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F4" w:rsidRPr="00785A9E" w:rsidRDefault="00B428F4" w:rsidP="00B428F4">
      <w:pPr>
        <w:spacing w:after="0" w:line="240" w:lineRule="auto"/>
        <w:rPr>
          <w:rFonts w:ascii="Arial" w:hAnsi="Arial" w:cs="Arial"/>
          <w:sz w:val="16"/>
          <w:szCs w:val="16"/>
          <w:lang w:val="id-ID"/>
        </w:rPr>
      </w:pPr>
      <w:proofErr w:type="spellStart"/>
      <w:proofErr w:type="gramStart"/>
      <w:r w:rsidRPr="00785A9E">
        <w:rPr>
          <w:rFonts w:ascii="Arial" w:hAnsi="Arial" w:cs="Arial"/>
          <w:sz w:val="16"/>
          <w:szCs w:val="16"/>
        </w:rPr>
        <w:t>eJournal</w:t>
      </w:r>
      <w:proofErr w:type="spellEnd"/>
      <w:proofErr w:type="gramEnd"/>
      <w:r w:rsidRPr="00785A9E">
        <w:rPr>
          <w:rFonts w:ascii="Arial" w:hAnsi="Arial" w:cs="Arial"/>
          <w:sz w:val="16"/>
          <w:szCs w:val="16"/>
        </w:rPr>
        <w:t xml:space="preserve"> </w:t>
      </w:r>
      <w:proofErr w:type="spellStart"/>
      <w:r w:rsidRPr="00785A9E">
        <w:rPr>
          <w:rFonts w:ascii="Arial" w:hAnsi="Arial" w:cs="Arial"/>
          <w:sz w:val="16"/>
          <w:szCs w:val="16"/>
        </w:rPr>
        <w:t>Ilmu</w:t>
      </w:r>
      <w:proofErr w:type="spellEnd"/>
      <w:r w:rsidRPr="00785A9E">
        <w:rPr>
          <w:rFonts w:ascii="Arial" w:hAnsi="Arial" w:cs="Arial"/>
          <w:sz w:val="16"/>
          <w:szCs w:val="16"/>
        </w:rPr>
        <w:t xml:space="preserve"> </w:t>
      </w:r>
      <w:proofErr w:type="spellStart"/>
      <w:r w:rsidRPr="00785A9E">
        <w:rPr>
          <w:rFonts w:ascii="Arial" w:hAnsi="Arial" w:cs="Arial"/>
          <w:sz w:val="16"/>
          <w:szCs w:val="16"/>
        </w:rPr>
        <w:t>Komunikasi</w:t>
      </w:r>
      <w:proofErr w:type="spellEnd"/>
      <w:r w:rsidRPr="00785A9E">
        <w:rPr>
          <w:rFonts w:ascii="Arial" w:hAnsi="Arial" w:cs="Arial"/>
          <w:sz w:val="16"/>
          <w:szCs w:val="16"/>
        </w:rPr>
        <w:t>,  201</w:t>
      </w:r>
      <w:r w:rsidR="00E5394C" w:rsidRPr="00785A9E">
        <w:rPr>
          <w:rFonts w:ascii="Arial" w:hAnsi="Arial" w:cs="Arial"/>
          <w:sz w:val="16"/>
          <w:szCs w:val="16"/>
          <w:lang w:val="id-ID"/>
        </w:rPr>
        <w:t>8.</w:t>
      </w:r>
      <w:r w:rsidR="00E5394C" w:rsidRPr="00785A9E">
        <w:rPr>
          <w:rFonts w:ascii="Arial" w:hAnsi="Arial" w:cs="Arial"/>
          <w:sz w:val="16"/>
          <w:szCs w:val="16"/>
        </w:rPr>
        <w:t xml:space="preserve"> </w:t>
      </w:r>
      <w:proofErr w:type="gramStart"/>
      <w:r w:rsidR="00E5394C" w:rsidRPr="00785A9E">
        <w:rPr>
          <w:rFonts w:ascii="Arial" w:hAnsi="Arial" w:cs="Arial"/>
          <w:sz w:val="16"/>
          <w:szCs w:val="16"/>
        </w:rPr>
        <w:t xml:space="preserve">6 </w:t>
      </w:r>
      <w:r w:rsidRPr="00785A9E">
        <w:rPr>
          <w:rFonts w:ascii="Arial" w:hAnsi="Arial" w:cs="Arial"/>
          <w:sz w:val="16"/>
          <w:szCs w:val="16"/>
        </w:rPr>
        <w:t xml:space="preserve"> (</w:t>
      </w:r>
      <w:proofErr w:type="gramEnd"/>
      <w:r w:rsidR="00E5394C" w:rsidRPr="00785A9E">
        <w:rPr>
          <w:rFonts w:ascii="Arial" w:hAnsi="Arial" w:cs="Arial"/>
          <w:sz w:val="16"/>
          <w:szCs w:val="16"/>
        </w:rPr>
        <w:t>4</w:t>
      </w:r>
      <w:r w:rsidRPr="00785A9E">
        <w:rPr>
          <w:rFonts w:ascii="Arial" w:hAnsi="Arial" w:cs="Arial"/>
          <w:sz w:val="16"/>
          <w:szCs w:val="16"/>
        </w:rPr>
        <w:t xml:space="preserve">) : </w:t>
      </w:r>
      <w:r w:rsidR="00E5394C" w:rsidRPr="00785A9E">
        <w:rPr>
          <w:rFonts w:ascii="Arial" w:hAnsi="Arial" w:cs="Arial"/>
          <w:sz w:val="16"/>
          <w:szCs w:val="16"/>
        </w:rPr>
        <w:t>124</w:t>
      </w:r>
      <w:r w:rsidRPr="00785A9E">
        <w:rPr>
          <w:rFonts w:ascii="Arial" w:hAnsi="Arial" w:cs="Arial"/>
          <w:sz w:val="16"/>
          <w:szCs w:val="16"/>
          <w:lang w:val="id-ID"/>
        </w:rPr>
        <w:t>-</w:t>
      </w:r>
      <w:r w:rsidRPr="00785A9E">
        <w:rPr>
          <w:rFonts w:ascii="Arial" w:hAnsi="Arial" w:cs="Arial"/>
          <w:sz w:val="16"/>
          <w:szCs w:val="16"/>
        </w:rPr>
        <w:t xml:space="preserve"> </w:t>
      </w:r>
      <w:r w:rsidR="00E5394C" w:rsidRPr="00785A9E">
        <w:rPr>
          <w:rFonts w:ascii="Arial" w:hAnsi="Arial" w:cs="Arial"/>
          <w:sz w:val="16"/>
          <w:szCs w:val="16"/>
        </w:rPr>
        <w:t>135</w:t>
      </w:r>
      <w:r w:rsidRPr="00785A9E">
        <w:rPr>
          <w:rFonts w:ascii="Arial" w:hAnsi="Arial" w:cs="Arial"/>
          <w:sz w:val="16"/>
          <w:szCs w:val="16"/>
        </w:rPr>
        <w:br/>
      </w:r>
      <w:r w:rsidR="00785A9E" w:rsidRPr="00785A9E">
        <w:rPr>
          <w:rFonts w:ascii="Arial" w:hAnsi="Arial" w:cs="Arial"/>
          <w:sz w:val="16"/>
          <w:szCs w:val="16"/>
        </w:rPr>
        <w:t>ISSN 2502-5961 (</w:t>
      </w:r>
      <w:proofErr w:type="spellStart"/>
      <w:r w:rsidR="00785A9E" w:rsidRPr="00785A9E">
        <w:rPr>
          <w:rFonts w:ascii="Arial" w:hAnsi="Arial" w:cs="Arial"/>
          <w:sz w:val="16"/>
          <w:szCs w:val="16"/>
        </w:rPr>
        <w:t>Cetak</w:t>
      </w:r>
      <w:proofErr w:type="spellEnd"/>
      <w:r w:rsidR="00785A9E" w:rsidRPr="00785A9E">
        <w:rPr>
          <w:rFonts w:ascii="Arial" w:hAnsi="Arial" w:cs="Arial"/>
          <w:sz w:val="16"/>
          <w:szCs w:val="16"/>
        </w:rPr>
        <w:t>), ISSN 2502-597 (Online), ejournal.ilkom.fisip-unmul.ac.id</w:t>
      </w:r>
      <w:r w:rsidRPr="00785A9E">
        <w:rPr>
          <w:rFonts w:ascii="Arial" w:hAnsi="Arial" w:cs="Arial"/>
          <w:sz w:val="16"/>
          <w:szCs w:val="16"/>
        </w:rPr>
        <w:br/>
        <w:t>© Copyright 201</w:t>
      </w:r>
      <w:r w:rsidRPr="00785A9E">
        <w:rPr>
          <w:rFonts w:ascii="Arial" w:hAnsi="Arial" w:cs="Arial"/>
          <w:sz w:val="16"/>
          <w:szCs w:val="16"/>
          <w:lang w:val="id-ID"/>
        </w:rPr>
        <w:t>8</w:t>
      </w:r>
    </w:p>
    <w:p w:rsidR="00B428F4" w:rsidRPr="000F2369" w:rsidRDefault="00B428F4" w:rsidP="00B428F4">
      <w:pPr>
        <w:spacing w:after="0" w:line="240" w:lineRule="auto"/>
        <w:rPr>
          <w:rFonts w:ascii="Times New Roman" w:hAnsi="Times New Roman" w:cs="Times New Roman"/>
          <w:b/>
          <w:sz w:val="23"/>
          <w:szCs w:val="23"/>
        </w:rPr>
      </w:pPr>
    </w:p>
    <w:p w:rsidR="00E14628" w:rsidRPr="00B428F4" w:rsidRDefault="007A0D9E" w:rsidP="00B428F4">
      <w:pPr>
        <w:spacing w:after="0" w:line="240" w:lineRule="auto"/>
        <w:jc w:val="center"/>
        <w:rPr>
          <w:rFonts w:ascii="Times New Roman" w:hAnsi="Times New Roman" w:cs="Times New Roman"/>
          <w:b/>
          <w:sz w:val="28"/>
          <w:szCs w:val="24"/>
        </w:rPr>
      </w:pPr>
      <w:r w:rsidRPr="00B428F4">
        <w:rPr>
          <w:rFonts w:ascii="Times New Roman" w:hAnsi="Times New Roman" w:cs="Times New Roman"/>
          <w:b/>
          <w:sz w:val="28"/>
          <w:szCs w:val="24"/>
        </w:rPr>
        <w:t>PENGARUH IKLIM KOMUNIKASI ORGANISASI DAN MOTIVASI KERJA TERHADAP KINERJA PEGAWAI KELURAHAN TELUK LERONG ILIR KOTA SAMARINDA</w:t>
      </w:r>
    </w:p>
    <w:p w:rsidR="00B428F4" w:rsidRDefault="00B428F4" w:rsidP="00B428F4">
      <w:pPr>
        <w:spacing w:after="0" w:line="240" w:lineRule="auto"/>
        <w:jc w:val="center"/>
        <w:rPr>
          <w:rFonts w:ascii="Times New Roman" w:hAnsi="Times New Roman" w:cs="Times New Roman"/>
          <w:b/>
          <w:sz w:val="24"/>
          <w:szCs w:val="24"/>
          <w:lang w:val="id-ID"/>
        </w:rPr>
      </w:pPr>
    </w:p>
    <w:p w:rsidR="007A0D9E" w:rsidRPr="00E5394C" w:rsidRDefault="00E5394C" w:rsidP="00B428F4">
      <w:pPr>
        <w:spacing w:after="0" w:line="24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Peni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Yulianawati</w:t>
      </w:r>
      <w:proofErr w:type="spellEnd"/>
      <w:r w:rsidR="00B428F4">
        <w:rPr>
          <w:rStyle w:val="FootnoteReference"/>
          <w:rFonts w:ascii="Times New Roman" w:hAnsi="Times New Roman" w:cs="Times New Roman"/>
          <w:b/>
          <w:sz w:val="24"/>
          <w:szCs w:val="24"/>
        </w:rPr>
        <w:footnoteReference w:id="1"/>
      </w:r>
      <w:proofErr w:type="gramStart"/>
      <w:r>
        <w:rPr>
          <w:rFonts w:ascii="Times New Roman" w:hAnsi="Times New Roman" w:cs="Times New Roman"/>
          <w:b/>
          <w:sz w:val="24"/>
          <w:szCs w:val="24"/>
        </w:rPr>
        <w:t>,Sugandi</w:t>
      </w:r>
      <w:r>
        <w:rPr>
          <w:rFonts w:ascii="Times New Roman" w:hAnsi="Times New Roman" w:cs="Times New Roman"/>
          <w:b/>
          <w:sz w:val="24"/>
          <w:szCs w:val="24"/>
          <w:vertAlign w:val="superscript"/>
        </w:rPr>
        <w:t>2</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Kheyene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Molekandella</w:t>
      </w:r>
      <w:proofErr w:type="spellEnd"/>
      <w:r>
        <w:rPr>
          <w:rFonts w:ascii="Times New Roman" w:hAnsi="Times New Roman" w:cs="Times New Roman"/>
          <w:b/>
          <w:sz w:val="24"/>
          <w:szCs w:val="24"/>
        </w:rPr>
        <w:t xml:space="preserve"> Boer</w:t>
      </w:r>
      <w:r>
        <w:rPr>
          <w:rFonts w:ascii="Times New Roman" w:hAnsi="Times New Roman" w:cs="Times New Roman"/>
          <w:b/>
          <w:sz w:val="24"/>
          <w:szCs w:val="24"/>
          <w:vertAlign w:val="superscript"/>
        </w:rPr>
        <w:t>3</w:t>
      </w:r>
    </w:p>
    <w:p w:rsidR="00B428F4" w:rsidRDefault="00B428F4" w:rsidP="00B428F4">
      <w:pPr>
        <w:spacing w:after="0" w:line="240" w:lineRule="auto"/>
        <w:jc w:val="center"/>
        <w:rPr>
          <w:rFonts w:ascii="Times New Roman" w:hAnsi="Times New Roman" w:cs="Times New Roman"/>
          <w:b/>
          <w:sz w:val="24"/>
          <w:szCs w:val="24"/>
          <w:lang w:val="id-ID"/>
        </w:rPr>
      </w:pPr>
    </w:p>
    <w:p w:rsidR="007A0D9E" w:rsidRPr="00B428F4" w:rsidRDefault="007A0D9E" w:rsidP="00B428F4">
      <w:pPr>
        <w:spacing w:after="0" w:line="240" w:lineRule="auto"/>
        <w:jc w:val="center"/>
        <w:rPr>
          <w:rFonts w:ascii="Times New Roman" w:hAnsi="Times New Roman" w:cs="Times New Roman"/>
          <w:b/>
          <w:sz w:val="23"/>
          <w:szCs w:val="23"/>
        </w:rPr>
      </w:pPr>
      <w:r w:rsidRPr="00B428F4">
        <w:rPr>
          <w:rFonts w:ascii="Times New Roman" w:hAnsi="Times New Roman" w:cs="Times New Roman"/>
          <w:b/>
          <w:sz w:val="23"/>
          <w:szCs w:val="23"/>
        </w:rPr>
        <w:t>Abstrak</w:t>
      </w:r>
    </w:p>
    <w:p w:rsidR="005F03BF" w:rsidRPr="00B428F4" w:rsidRDefault="005F03BF" w:rsidP="00B428F4">
      <w:pPr>
        <w:spacing w:after="0" w:line="240" w:lineRule="auto"/>
        <w:ind w:firstLine="567"/>
        <w:jc w:val="both"/>
        <w:rPr>
          <w:rFonts w:ascii="Times New Roman" w:hAnsi="Times New Roman" w:cs="Times New Roman"/>
          <w:i/>
          <w:sz w:val="23"/>
          <w:szCs w:val="23"/>
        </w:rPr>
      </w:pPr>
      <w:proofErr w:type="spellStart"/>
      <w:proofErr w:type="gramStart"/>
      <w:r w:rsidRPr="00B428F4">
        <w:rPr>
          <w:rFonts w:ascii="Times New Roman" w:hAnsi="Times New Roman" w:cs="Times New Roman"/>
          <w:i/>
          <w:sz w:val="23"/>
          <w:szCs w:val="23"/>
        </w:rPr>
        <w:t>Penelitian</w:t>
      </w:r>
      <w:proofErr w:type="spellEnd"/>
      <w:r w:rsidRPr="00B428F4">
        <w:rPr>
          <w:rFonts w:ascii="Times New Roman" w:hAnsi="Times New Roman" w:cs="Times New Roman"/>
          <w:i/>
          <w:sz w:val="23"/>
          <w:szCs w:val="23"/>
        </w:rPr>
        <w:t xml:space="preserve"> </w:t>
      </w:r>
      <w:proofErr w:type="spellStart"/>
      <w:r w:rsidRPr="00B428F4">
        <w:rPr>
          <w:rFonts w:ascii="Times New Roman" w:hAnsi="Times New Roman" w:cs="Times New Roman"/>
          <w:i/>
          <w:sz w:val="23"/>
          <w:szCs w:val="23"/>
        </w:rPr>
        <w:t>ini</w:t>
      </w:r>
      <w:proofErr w:type="spellEnd"/>
      <w:r w:rsidRPr="00B428F4">
        <w:rPr>
          <w:rFonts w:ascii="Times New Roman" w:hAnsi="Times New Roman" w:cs="Times New Roman"/>
          <w:i/>
          <w:sz w:val="23"/>
          <w:szCs w:val="23"/>
        </w:rPr>
        <w:t xml:space="preserve"> </w:t>
      </w:r>
      <w:proofErr w:type="spellStart"/>
      <w:r w:rsidRPr="00B428F4">
        <w:rPr>
          <w:rFonts w:ascii="Times New Roman" w:hAnsi="Times New Roman" w:cs="Times New Roman"/>
          <w:i/>
          <w:sz w:val="23"/>
          <w:szCs w:val="23"/>
        </w:rPr>
        <w:t>dilakukan</w:t>
      </w:r>
      <w:proofErr w:type="spellEnd"/>
      <w:r w:rsidRPr="00B428F4">
        <w:rPr>
          <w:rFonts w:ascii="Times New Roman" w:hAnsi="Times New Roman" w:cs="Times New Roman"/>
          <w:i/>
          <w:sz w:val="23"/>
          <w:szCs w:val="23"/>
        </w:rPr>
        <w:t xml:space="preserve"> </w:t>
      </w:r>
      <w:proofErr w:type="spellStart"/>
      <w:r w:rsidRPr="00B428F4">
        <w:rPr>
          <w:rFonts w:ascii="Times New Roman" w:hAnsi="Times New Roman" w:cs="Times New Roman"/>
          <w:i/>
          <w:sz w:val="23"/>
          <w:szCs w:val="23"/>
        </w:rPr>
        <w:t>dengan</w:t>
      </w:r>
      <w:proofErr w:type="spellEnd"/>
      <w:r w:rsidRPr="00B428F4">
        <w:rPr>
          <w:rFonts w:ascii="Times New Roman" w:hAnsi="Times New Roman" w:cs="Times New Roman"/>
          <w:i/>
          <w:sz w:val="23"/>
          <w:szCs w:val="23"/>
        </w:rPr>
        <w:t xml:space="preserve"> tujuan untuk mengetahui dan menganalisis Pengaruh Iklim Komunikasi (X1) dan Pengaruh Motivasi Kerja (X2) Terhadap Kinerja Pegawai Kelurahan Teluk Lerong Ilir Kota Samarinda, serta untuk mengetahui variabel yang dominan yang paling berpengaruh.</w:t>
      </w:r>
      <w:proofErr w:type="gramEnd"/>
    </w:p>
    <w:p w:rsidR="005F03BF" w:rsidRPr="00B428F4" w:rsidRDefault="005F03BF" w:rsidP="00B428F4">
      <w:pPr>
        <w:spacing w:after="0" w:line="240" w:lineRule="auto"/>
        <w:ind w:firstLine="567"/>
        <w:jc w:val="both"/>
        <w:rPr>
          <w:rFonts w:ascii="Times New Roman" w:hAnsi="Times New Roman" w:cs="Times New Roman"/>
          <w:i/>
          <w:sz w:val="23"/>
          <w:szCs w:val="23"/>
        </w:rPr>
      </w:pPr>
      <w:proofErr w:type="gramStart"/>
      <w:r w:rsidRPr="00B428F4">
        <w:rPr>
          <w:rFonts w:ascii="Times New Roman" w:hAnsi="Times New Roman" w:cs="Times New Roman"/>
          <w:i/>
          <w:sz w:val="23"/>
          <w:szCs w:val="23"/>
        </w:rPr>
        <w:t>Analisis data yang digunakan pada penelitian ini adalah analisis deskriptif kuantitatif.</w:t>
      </w:r>
      <w:proofErr w:type="gramEnd"/>
      <w:r w:rsidRPr="00B428F4">
        <w:rPr>
          <w:rFonts w:ascii="Times New Roman" w:hAnsi="Times New Roman" w:cs="Times New Roman"/>
          <w:i/>
          <w:sz w:val="23"/>
          <w:szCs w:val="23"/>
        </w:rPr>
        <w:t xml:space="preserve"> Teknik pengumpulan data berasar dari kuisioner, sedangkan metode analisis menggunakan analisis regresi linear berganda.</w:t>
      </w:r>
    </w:p>
    <w:p w:rsidR="005F03BF" w:rsidRPr="00B428F4" w:rsidRDefault="00A11974" w:rsidP="00B428F4">
      <w:pPr>
        <w:spacing w:after="0" w:line="240" w:lineRule="auto"/>
        <w:ind w:firstLine="567"/>
        <w:jc w:val="both"/>
        <w:rPr>
          <w:rFonts w:ascii="Times New Roman" w:hAnsi="Times New Roman" w:cs="Times New Roman"/>
          <w:i/>
          <w:sz w:val="23"/>
          <w:szCs w:val="23"/>
        </w:rPr>
      </w:pPr>
      <w:r w:rsidRPr="00B428F4">
        <w:rPr>
          <w:rFonts w:ascii="Times New Roman" w:hAnsi="Times New Roman" w:cs="Times New Roman"/>
          <w:i/>
          <w:sz w:val="23"/>
          <w:szCs w:val="23"/>
        </w:rPr>
        <w:t xml:space="preserve">Berdasarkan hasil analisis dengan menggunakan SPSS (Statistical Product and Services Solution) versi 20 </w:t>
      </w:r>
      <w:proofErr w:type="gramStart"/>
      <w:r w:rsidRPr="00B428F4">
        <w:rPr>
          <w:rFonts w:ascii="Times New Roman" w:hAnsi="Times New Roman" w:cs="Times New Roman"/>
          <w:i/>
          <w:sz w:val="23"/>
          <w:szCs w:val="23"/>
        </w:rPr>
        <w:t>menunjukan  bahwa</w:t>
      </w:r>
      <w:proofErr w:type="gramEnd"/>
      <w:r w:rsidRPr="00B428F4">
        <w:rPr>
          <w:rFonts w:ascii="Times New Roman" w:hAnsi="Times New Roman" w:cs="Times New Roman"/>
          <w:i/>
          <w:sz w:val="23"/>
          <w:szCs w:val="23"/>
        </w:rPr>
        <w:t xml:space="preserve"> motivasi secara parsial berpengaruh signifikan terhadap kinerja pegawai.</w:t>
      </w:r>
      <w:r w:rsidR="002343AF" w:rsidRPr="00B428F4">
        <w:rPr>
          <w:rFonts w:ascii="Times New Roman" w:hAnsi="Times New Roman" w:cs="Times New Roman"/>
          <w:i/>
          <w:sz w:val="23"/>
          <w:szCs w:val="23"/>
        </w:rPr>
        <w:t xml:space="preserve"> Dari hasil koefisien regresi linear berganda menunjukkan persamaan regresi</w:t>
      </w:r>
      <w:r w:rsidR="00A33DC5" w:rsidRPr="00B428F4">
        <w:rPr>
          <w:rFonts w:ascii="Times New Roman" w:hAnsi="Times New Roman" w:cs="Times New Roman"/>
          <w:i/>
          <w:sz w:val="23"/>
          <w:szCs w:val="23"/>
        </w:rPr>
        <w:t xml:space="preserve"> sebagai berikut: Y = 0,708 + 0,801 X</w:t>
      </w:r>
      <w:r w:rsidR="00A33DC5" w:rsidRPr="00B428F4">
        <w:rPr>
          <w:rFonts w:ascii="Times New Roman" w:hAnsi="Times New Roman" w:cs="Times New Roman"/>
          <w:i/>
          <w:sz w:val="23"/>
          <w:szCs w:val="23"/>
          <w:vertAlign w:val="subscript"/>
        </w:rPr>
        <w:t>1</w:t>
      </w:r>
      <w:r w:rsidR="00A33DC5" w:rsidRPr="00B428F4">
        <w:rPr>
          <w:rFonts w:ascii="Times New Roman" w:hAnsi="Times New Roman" w:cs="Times New Roman"/>
          <w:i/>
          <w:sz w:val="23"/>
          <w:szCs w:val="23"/>
        </w:rPr>
        <w:t>- 0,178 X</w:t>
      </w:r>
      <w:r w:rsidR="00A33DC5" w:rsidRPr="00B428F4">
        <w:rPr>
          <w:rFonts w:ascii="Times New Roman" w:hAnsi="Times New Roman" w:cs="Times New Roman"/>
          <w:i/>
          <w:sz w:val="23"/>
          <w:szCs w:val="23"/>
          <w:vertAlign w:val="subscript"/>
        </w:rPr>
        <w:t>2</w:t>
      </w:r>
      <w:r w:rsidR="00A33DC5" w:rsidRPr="00B428F4">
        <w:rPr>
          <w:rFonts w:ascii="Times New Roman" w:hAnsi="Times New Roman" w:cs="Times New Roman"/>
          <w:i/>
          <w:sz w:val="23"/>
          <w:szCs w:val="23"/>
        </w:rPr>
        <w:t xml:space="preserve"> menunjukkan variabel iklim komunikasi organisasi (X</w:t>
      </w:r>
      <w:r w:rsidR="00A33DC5" w:rsidRPr="00B428F4">
        <w:rPr>
          <w:rFonts w:ascii="Times New Roman" w:hAnsi="Times New Roman" w:cs="Times New Roman"/>
          <w:i/>
          <w:sz w:val="23"/>
          <w:szCs w:val="23"/>
          <w:vertAlign w:val="subscript"/>
        </w:rPr>
        <w:t xml:space="preserve">1 </w:t>
      </w:r>
      <w:r w:rsidR="00A33DC5" w:rsidRPr="00B428F4">
        <w:rPr>
          <w:rFonts w:ascii="Times New Roman" w:hAnsi="Times New Roman" w:cs="Times New Roman"/>
          <w:i/>
          <w:sz w:val="23"/>
          <w:szCs w:val="23"/>
        </w:rPr>
        <w:t>= 0,801), motivasi kerja (X</w:t>
      </w:r>
      <w:r w:rsidR="00A33DC5" w:rsidRPr="00B428F4">
        <w:rPr>
          <w:rFonts w:ascii="Times New Roman" w:hAnsi="Times New Roman" w:cs="Times New Roman"/>
          <w:i/>
          <w:sz w:val="23"/>
          <w:szCs w:val="23"/>
          <w:vertAlign w:val="subscript"/>
        </w:rPr>
        <w:t xml:space="preserve">2 </w:t>
      </w:r>
      <w:r w:rsidR="00A33DC5" w:rsidRPr="00B428F4">
        <w:rPr>
          <w:rFonts w:ascii="Times New Roman" w:hAnsi="Times New Roman" w:cs="Times New Roman"/>
          <w:i/>
          <w:sz w:val="23"/>
          <w:szCs w:val="23"/>
        </w:rPr>
        <w:t>=0,178). Nilai R (Koefisien Korelasi) sebesar 0,927 atau 92,70% dan nilai R Square (Koefisien</w:t>
      </w:r>
      <w:r w:rsidR="0024486D" w:rsidRPr="00B428F4">
        <w:rPr>
          <w:rFonts w:ascii="Times New Roman" w:hAnsi="Times New Roman" w:cs="Times New Roman"/>
          <w:i/>
          <w:sz w:val="23"/>
          <w:szCs w:val="23"/>
        </w:rPr>
        <w:t xml:space="preserve"> Determinasi) sebesar 0,859 atau 85,90%.</w:t>
      </w:r>
    </w:p>
    <w:p w:rsidR="0024486D" w:rsidRPr="00B428F4" w:rsidRDefault="0024486D" w:rsidP="00B428F4">
      <w:pPr>
        <w:spacing w:after="0" w:line="240" w:lineRule="auto"/>
        <w:ind w:firstLine="567"/>
        <w:jc w:val="both"/>
        <w:rPr>
          <w:rFonts w:ascii="Times New Roman" w:hAnsi="Times New Roman" w:cs="Times New Roman"/>
          <w:i/>
          <w:sz w:val="23"/>
          <w:szCs w:val="23"/>
        </w:rPr>
      </w:pPr>
      <w:r w:rsidRPr="00B428F4">
        <w:rPr>
          <w:rFonts w:ascii="Times New Roman" w:hAnsi="Times New Roman" w:cs="Times New Roman"/>
          <w:i/>
          <w:sz w:val="23"/>
          <w:szCs w:val="23"/>
        </w:rPr>
        <w:t xml:space="preserve">Hasil </w:t>
      </w:r>
      <w:r w:rsidR="00A73390" w:rsidRPr="00B428F4">
        <w:rPr>
          <w:rFonts w:ascii="Times New Roman" w:hAnsi="Times New Roman" w:cs="Times New Roman"/>
          <w:i/>
          <w:sz w:val="23"/>
          <w:szCs w:val="23"/>
        </w:rPr>
        <w:t xml:space="preserve">uji simultan (Uji F) menunjukkan bahwa secara bersama-sama variabel iklim komunikasi organisasi dan motivasi kerja mempunyai pengaruh yang signifikan terhadap kinerja pegawai kelurahan teluk lerong ilir </w:t>
      </w:r>
      <w:proofErr w:type="gramStart"/>
      <w:r w:rsidR="00A73390" w:rsidRPr="00B428F4">
        <w:rPr>
          <w:rFonts w:ascii="Times New Roman" w:hAnsi="Times New Roman" w:cs="Times New Roman"/>
          <w:i/>
          <w:sz w:val="23"/>
          <w:szCs w:val="23"/>
        </w:rPr>
        <w:t>kota</w:t>
      </w:r>
      <w:proofErr w:type="gramEnd"/>
      <w:r w:rsidR="00A73390" w:rsidRPr="00B428F4">
        <w:rPr>
          <w:rFonts w:ascii="Times New Roman" w:hAnsi="Times New Roman" w:cs="Times New Roman"/>
          <w:i/>
          <w:sz w:val="23"/>
          <w:szCs w:val="23"/>
        </w:rPr>
        <w:t xml:space="preserve"> samarinda.</w:t>
      </w:r>
    </w:p>
    <w:p w:rsidR="00A73390" w:rsidRPr="00B428F4" w:rsidRDefault="00A73390" w:rsidP="00B428F4">
      <w:pPr>
        <w:spacing w:after="0" w:line="240" w:lineRule="auto"/>
        <w:ind w:firstLine="567"/>
        <w:jc w:val="both"/>
        <w:rPr>
          <w:rFonts w:ascii="Times New Roman" w:hAnsi="Times New Roman" w:cs="Times New Roman"/>
          <w:i/>
          <w:sz w:val="23"/>
          <w:szCs w:val="23"/>
        </w:rPr>
      </w:pPr>
      <w:r w:rsidRPr="00B428F4">
        <w:rPr>
          <w:rFonts w:ascii="Times New Roman" w:hAnsi="Times New Roman" w:cs="Times New Roman"/>
          <w:i/>
          <w:sz w:val="23"/>
          <w:szCs w:val="23"/>
        </w:rPr>
        <w:t xml:space="preserve">Hasil uji parsial (Uji T) menunjukkan bahwa hanya variabel motivasi kerja yang berpengaruh signifikan sedangkan variabel iklim komunikasi organisasi tidak berpengaruh terhadap kinerja pegawai kelurahan teluk lerong ilir </w:t>
      </w:r>
      <w:proofErr w:type="gramStart"/>
      <w:r w:rsidRPr="00B428F4">
        <w:rPr>
          <w:rFonts w:ascii="Times New Roman" w:hAnsi="Times New Roman" w:cs="Times New Roman"/>
          <w:i/>
          <w:sz w:val="23"/>
          <w:szCs w:val="23"/>
        </w:rPr>
        <w:t>kota</w:t>
      </w:r>
      <w:proofErr w:type="gramEnd"/>
      <w:r w:rsidRPr="00B428F4">
        <w:rPr>
          <w:rFonts w:ascii="Times New Roman" w:hAnsi="Times New Roman" w:cs="Times New Roman"/>
          <w:i/>
          <w:sz w:val="23"/>
          <w:szCs w:val="23"/>
        </w:rPr>
        <w:t xml:space="preserve"> samarinda.</w:t>
      </w:r>
    </w:p>
    <w:p w:rsidR="00B428F4" w:rsidRDefault="00B428F4" w:rsidP="00B428F4">
      <w:pPr>
        <w:spacing w:after="0" w:line="240" w:lineRule="auto"/>
        <w:jc w:val="both"/>
        <w:rPr>
          <w:rFonts w:ascii="Times New Roman" w:hAnsi="Times New Roman" w:cs="Times New Roman"/>
          <w:b/>
          <w:i/>
          <w:sz w:val="23"/>
          <w:szCs w:val="23"/>
          <w:lang w:val="id-ID"/>
        </w:rPr>
      </w:pPr>
    </w:p>
    <w:p w:rsidR="00A07333" w:rsidRPr="00B428F4" w:rsidRDefault="000678E8" w:rsidP="00B428F4">
      <w:pPr>
        <w:spacing w:after="0" w:line="240" w:lineRule="auto"/>
        <w:jc w:val="both"/>
        <w:rPr>
          <w:rFonts w:ascii="Times New Roman" w:hAnsi="Times New Roman" w:cs="Times New Roman"/>
          <w:b/>
          <w:i/>
          <w:sz w:val="23"/>
          <w:szCs w:val="23"/>
        </w:rPr>
      </w:pPr>
      <w:proofErr w:type="spellStart"/>
      <w:r>
        <w:rPr>
          <w:rFonts w:ascii="Times New Roman" w:hAnsi="Times New Roman" w:cs="Times New Roman"/>
          <w:b/>
          <w:i/>
          <w:sz w:val="23"/>
          <w:szCs w:val="23"/>
        </w:rPr>
        <w:t>Kata</w:t>
      </w:r>
      <w:proofErr w:type="spellEnd"/>
      <w:r>
        <w:rPr>
          <w:rFonts w:ascii="Times New Roman" w:hAnsi="Times New Roman" w:cs="Times New Roman"/>
          <w:b/>
          <w:i/>
          <w:sz w:val="23"/>
          <w:szCs w:val="23"/>
        </w:rPr>
        <w:t xml:space="preserve"> </w:t>
      </w:r>
      <w:proofErr w:type="spellStart"/>
      <w:proofErr w:type="gramStart"/>
      <w:r>
        <w:rPr>
          <w:rFonts w:ascii="Times New Roman" w:hAnsi="Times New Roman" w:cs="Times New Roman"/>
          <w:b/>
          <w:i/>
          <w:sz w:val="23"/>
          <w:szCs w:val="23"/>
        </w:rPr>
        <w:t>kunci</w:t>
      </w:r>
      <w:proofErr w:type="spellEnd"/>
      <w:r>
        <w:rPr>
          <w:rFonts w:ascii="Times New Roman" w:hAnsi="Times New Roman" w:cs="Times New Roman"/>
          <w:b/>
          <w:i/>
          <w:sz w:val="23"/>
          <w:szCs w:val="23"/>
        </w:rPr>
        <w:t xml:space="preserve"> :</w:t>
      </w:r>
      <w:proofErr w:type="gramEnd"/>
      <w:r>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I</w:t>
      </w:r>
      <w:r w:rsidR="00A73390" w:rsidRPr="00B428F4">
        <w:rPr>
          <w:rFonts w:ascii="Times New Roman" w:hAnsi="Times New Roman" w:cs="Times New Roman"/>
          <w:b/>
          <w:i/>
          <w:sz w:val="23"/>
          <w:szCs w:val="23"/>
        </w:rPr>
        <w:t>klim</w:t>
      </w:r>
      <w:proofErr w:type="spellEnd"/>
      <w:r w:rsidR="00A73390" w:rsidRPr="00B428F4">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K</w:t>
      </w:r>
      <w:r w:rsidR="00A73390" w:rsidRPr="00B428F4">
        <w:rPr>
          <w:rFonts w:ascii="Times New Roman" w:hAnsi="Times New Roman" w:cs="Times New Roman"/>
          <w:b/>
          <w:i/>
          <w:sz w:val="23"/>
          <w:szCs w:val="23"/>
        </w:rPr>
        <w:t>omunikasi</w:t>
      </w:r>
      <w:proofErr w:type="spellEnd"/>
      <w:r w:rsidR="00A73390" w:rsidRPr="00B428F4">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O</w:t>
      </w:r>
      <w:r w:rsidR="00A73390" w:rsidRPr="00B428F4">
        <w:rPr>
          <w:rFonts w:ascii="Times New Roman" w:hAnsi="Times New Roman" w:cs="Times New Roman"/>
          <w:b/>
          <w:i/>
          <w:sz w:val="23"/>
          <w:szCs w:val="23"/>
        </w:rPr>
        <w:t>rganisasi</w:t>
      </w:r>
      <w:proofErr w:type="spellEnd"/>
      <w:r w:rsidR="00A73390" w:rsidRPr="00B428F4">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M</w:t>
      </w:r>
      <w:r w:rsidR="00A73390" w:rsidRPr="00B428F4">
        <w:rPr>
          <w:rFonts w:ascii="Times New Roman" w:hAnsi="Times New Roman" w:cs="Times New Roman"/>
          <w:b/>
          <w:i/>
          <w:sz w:val="23"/>
          <w:szCs w:val="23"/>
        </w:rPr>
        <w:t>otivasi</w:t>
      </w:r>
      <w:proofErr w:type="spellEnd"/>
      <w:r w:rsidR="00A73390" w:rsidRPr="00B428F4">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K</w:t>
      </w:r>
      <w:r w:rsidR="00A73390" w:rsidRPr="00B428F4">
        <w:rPr>
          <w:rFonts w:ascii="Times New Roman" w:hAnsi="Times New Roman" w:cs="Times New Roman"/>
          <w:b/>
          <w:i/>
          <w:sz w:val="23"/>
          <w:szCs w:val="23"/>
        </w:rPr>
        <w:t>erja</w:t>
      </w:r>
      <w:proofErr w:type="spellEnd"/>
      <w:r>
        <w:rPr>
          <w:rFonts w:ascii="Times New Roman" w:hAnsi="Times New Roman" w:cs="Times New Roman"/>
          <w:b/>
          <w:i/>
          <w:sz w:val="23"/>
          <w:szCs w:val="23"/>
        </w:rPr>
        <w:t xml:space="preserve">, </w:t>
      </w:r>
      <w:proofErr w:type="spellStart"/>
      <w:r>
        <w:rPr>
          <w:rFonts w:ascii="Times New Roman" w:hAnsi="Times New Roman" w:cs="Times New Roman"/>
          <w:b/>
          <w:i/>
          <w:sz w:val="23"/>
          <w:szCs w:val="23"/>
        </w:rPr>
        <w:t>Kinerja</w:t>
      </w:r>
      <w:proofErr w:type="spellEnd"/>
    </w:p>
    <w:p w:rsidR="00B428F4" w:rsidRDefault="00B428F4" w:rsidP="00B428F4">
      <w:pPr>
        <w:spacing w:after="0" w:line="240" w:lineRule="auto"/>
        <w:jc w:val="both"/>
        <w:rPr>
          <w:rFonts w:ascii="Times New Roman" w:hAnsi="Times New Roman" w:cs="Times New Roman"/>
          <w:b/>
          <w:sz w:val="23"/>
          <w:szCs w:val="23"/>
          <w:lang w:val="id-ID"/>
        </w:rPr>
      </w:pPr>
    </w:p>
    <w:p w:rsidR="00A73390" w:rsidRPr="00B428F4" w:rsidRDefault="00B428F4" w:rsidP="00B428F4">
      <w:pPr>
        <w:spacing w:after="0" w:line="240" w:lineRule="auto"/>
        <w:jc w:val="both"/>
        <w:rPr>
          <w:rFonts w:ascii="Times New Roman" w:hAnsi="Times New Roman" w:cs="Times New Roman"/>
          <w:b/>
          <w:sz w:val="23"/>
          <w:szCs w:val="23"/>
        </w:rPr>
      </w:pPr>
      <w:r w:rsidRPr="00B428F4">
        <w:rPr>
          <w:rFonts w:ascii="Times New Roman" w:hAnsi="Times New Roman" w:cs="Times New Roman"/>
          <w:b/>
          <w:sz w:val="23"/>
          <w:szCs w:val="23"/>
        </w:rPr>
        <w:t>PENDAHULUAN</w:t>
      </w:r>
    </w:p>
    <w:p w:rsidR="004932BF" w:rsidRPr="00B428F4" w:rsidRDefault="003D7218" w:rsidP="00B428F4">
      <w:pPr>
        <w:pStyle w:val="NoSpacing"/>
        <w:ind w:firstLine="567"/>
        <w:jc w:val="both"/>
        <w:rPr>
          <w:rFonts w:ascii="Times New Roman" w:hAnsi="Times New Roman" w:cs="Times New Roman"/>
          <w:sz w:val="23"/>
          <w:szCs w:val="23"/>
        </w:rPr>
      </w:pPr>
      <w:proofErr w:type="gramStart"/>
      <w:r w:rsidRPr="00B428F4">
        <w:rPr>
          <w:rFonts w:ascii="Times New Roman" w:hAnsi="Times New Roman" w:cs="Times New Roman"/>
          <w:sz w:val="23"/>
          <w:szCs w:val="23"/>
        </w:rPr>
        <w:t>Kelurahan Teluk Lerong Ilir merupakan salah satu kelur</w:t>
      </w:r>
      <w:r w:rsidR="00A45B87" w:rsidRPr="00B428F4">
        <w:rPr>
          <w:rFonts w:ascii="Times New Roman" w:hAnsi="Times New Roman" w:cs="Times New Roman"/>
          <w:sz w:val="23"/>
          <w:szCs w:val="23"/>
        </w:rPr>
        <w:t xml:space="preserve">ahan yang terletak di Kecamatan </w:t>
      </w:r>
      <w:r w:rsidRPr="00B428F4">
        <w:rPr>
          <w:rFonts w:ascii="Times New Roman" w:hAnsi="Times New Roman" w:cs="Times New Roman"/>
          <w:sz w:val="23"/>
          <w:szCs w:val="23"/>
        </w:rPr>
        <w:t>Samarinda Ulu Kota Samarinda Provinsi Kalimantan Timur.</w:t>
      </w:r>
      <w:proofErr w:type="gramEnd"/>
      <w:r w:rsidRPr="00B428F4">
        <w:rPr>
          <w:rFonts w:ascii="Times New Roman" w:hAnsi="Times New Roman" w:cs="Times New Roman"/>
          <w:sz w:val="23"/>
          <w:szCs w:val="23"/>
        </w:rPr>
        <w:t xml:space="preserve"> Kelurahan Teluk Lerong Ilir Kota Samarinda </w:t>
      </w:r>
      <w:r w:rsidRPr="00B428F4">
        <w:rPr>
          <w:rFonts w:ascii="Times New Roman" w:hAnsi="Times New Roman" w:cs="Times New Roman"/>
          <w:sz w:val="23"/>
          <w:szCs w:val="23"/>
          <w:lang w:val="id-ID"/>
        </w:rPr>
        <w:t xml:space="preserve">merupakan </w:t>
      </w:r>
      <w:proofErr w:type="gramStart"/>
      <w:r w:rsidRPr="00B428F4">
        <w:rPr>
          <w:rFonts w:ascii="Times New Roman" w:hAnsi="Times New Roman" w:cs="Times New Roman"/>
          <w:sz w:val="23"/>
          <w:szCs w:val="23"/>
          <w:lang w:val="id-ID"/>
        </w:rPr>
        <w:t>kantor</w:t>
      </w:r>
      <w:proofErr w:type="gramEnd"/>
      <w:r w:rsidRPr="00B428F4">
        <w:rPr>
          <w:rFonts w:ascii="Times New Roman" w:hAnsi="Times New Roman" w:cs="Times New Roman"/>
          <w:sz w:val="23"/>
          <w:szCs w:val="23"/>
          <w:lang w:val="id-ID"/>
        </w:rPr>
        <w:t xml:space="preserve"> yang melayani </w:t>
      </w:r>
      <w:r w:rsidRPr="00B428F4">
        <w:rPr>
          <w:rFonts w:ascii="Times New Roman" w:hAnsi="Times New Roman" w:cs="Times New Roman"/>
          <w:sz w:val="23"/>
          <w:szCs w:val="23"/>
          <w:lang w:val="id-ID"/>
        </w:rPr>
        <w:lastRenderedPageBreak/>
        <w:t xml:space="preserve">masyarakat pada semua pelayanan yang menjadi kewenangan kecamatan sesuai dengan ketentuan yang berlaku dan melaksanakan tugas lain yang diberikan oleh </w:t>
      </w:r>
      <w:r w:rsidRPr="00B428F4">
        <w:rPr>
          <w:rFonts w:ascii="Times New Roman" w:hAnsi="Times New Roman" w:cs="Times New Roman"/>
          <w:sz w:val="23"/>
          <w:szCs w:val="23"/>
        </w:rPr>
        <w:t>Lurah</w:t>
      </w:r>
      <w:r w:rsidRPr="00B428F4">
        <w:rPr>
          <w:rFonts w:ascii="Times New Roman" w:hAnsi="Times New Roman" w:cs="Times New Roman"/>
          <w:sz w:val="23"/>
          <w:szCs w:val="23"/>
          <w:lang w:val="id-ID"/>
        </w:rPr>
        <w:t xml:space="preserve"> sesuai dengan bidang tugasnya berdasarkan ketentuan perundang-undangan yang berlaku</w:t>
      </w:r>
      <w:r w:rsidRPr="00B428F4">
        <w:rPr>
          <w:rFonts w:ascii="Times New Roman" w:hAnsi="Times New Roman" w:cs="Times New Roman"/>
          <w:sz w:val="23"/>
          <w:szCs w:val="23"/>
        </w:rPr>
        <w:t>.</w:t>
      </w:r>
      <w:r w:rsidR="00A45B87" w:rsidRPr="00B428F4">
        <w:rPr>
          <w:rFonts w:ascii="Times New Roman" w:hAnsi="Times New Roman" w:cs="Times New Roman"/>
          <w:sz w:val="23"/>
          <w:szCs w:val="23"/>
        </w:rPr>
        <w:t xml:space="preserve"> Berdasarkan pra penelitian yang dilakukan pada Kelurahan Teluk Lerong Ilir Kota Samarinda, diketahui bahwa kinerja pegawaimenurun, berdasarkan identifikasi menyangkut iklim komunikasi di Kelurahan Teluk Lerong Ilir Kota Samarinda tersebut ditemukan bebe</w:t>
      </w:r>
      <w:r w:rsidR="004932BF" w:rsidRPr="00B428F4">
        <w:rPr>
          <w:rFonts w:ascii="Times New Roman" w:hAnsi="Times New Roman" w:cs="Times New Roman"/>
          <w:sz w:val="23"/>
          <w:szCs w:val="23"/>
        </w:rPr>
        <w:t>rapa permasalahan antara lain :</w:t>
      </w:r>
    </w:p>
    <w:p w:rsidR="004932BF" w:rsidRPr="00B428F4" w:rsidRDefault="00A45B87" w:rsidP="00B428F4">
      <w:pPr>
        <w:pStyle w:val="NoSpacing"/>
        <w:numPr>
          <w:ilvl w:val="0"/>
          <w:numId w:val="1"/>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Lingkungan kerja di Kelurahan Teluk Lerong Ilir Kota Samarinda kurang kondusif, karena sering kali dijumpai permasalahan kesalahpahaman komunikasi antara atasan terhadap pegawai ketika dalam bekerja.</w:t>
      </w:r>
    </w:p>
    <w:p w:rsidR="004932BF" w:rsidRPr="00B428F4" w:rsidRDefault="00A45B87" w:rsidP="00B428F4">
      <w:pPr>
        <w:pStyle w:val="NoSpacing"/>
        <w:numPr>
          <w:ilvl w:val="0"/>
          <w:numId w:val="1"/>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Sering kali pegawai bawahan tidak diikutkan dalam pengambilan keputusan saat rapat diskusi.</w:t>
      </w:r>
    </w:p>
    <w:p w:rsidR="004932BF" w:rsidRPr="00B428F4" w:rsidRDefault="00A45B87" w:rsidP="00B428F4">
      <w:pPr>
        <w:pStyle w:val="NoSpacing"/>
        <w:numPr>
          <w:ilvl w:val="0"/>
          <w:numId w:val="1"/>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Kurang baiknya hubungan antara pimpinan terhadap pegawai bawahannya, hal tersebut mengakibatkan pegawai merasa kurang dianggap penting atau Cuma dianggap pegawai biasa saja.</w:t>
      </w:r>
    </w:p>
    <w:p w:rsidR="004932BF" w:rsidRPr="00B428F4" w:rsidRDefault="00A45B87" w:rsidP="00B428F4">
      <w:pPr>
        <w:pStyle w:val="NoSpacing"/>
        <w:numPr>
          <w:ilvl w:val="0"/>
          <w:numId w:val="1"/>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Lingkungan kerja di Kelurahan Teluk Lerong Ilir Kota Samarinda kurang kondusif, dikarenakan masih kurangnya pemahaman pegawai terhadap sebuah aspek berorganisasi baik, seperti menghormati antar pewagai terhadap sebuah aspek beroganisasi baik seperti menghormati antar pegawai satu dengan pegawai lainnya, walaupun berbeda pangkat atau jabatan.</w:t>
      </w:r>
    </w:p>
    <w:p w:rsidR="004932BF" w:rsidRPr="00B428F4" w:rsidRDefault="00A45B87" w:rsidP="00B428F4">
      <w:pPr>
        <w:pStyle w:val="NoSpacing"/>
        <w:numPr>
          <w:ilvl w:val="0"/>
          <w:numId w:val="1"/>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Selain itu permasalahan utama dalam lingkungan kerja di Kelurahan Teluk Lerong Ilir Kota Samarinda yaitu tidak dilakukannya pengukuran iklim komunikasi organisasi terhadap kinerja pegawai secara berkala setiap terjadi pergantian pimpinan, ada pegawai baru serta ketika membuat sebuah kebijakan baru karena semua itu pastinya akan mempengaruhi terhadap suasana lingkungan kerja di Kelurahan Teluk Lerong Ilir Kota Samarinda dalam mencapaian sebuah kualitas kinerja yang baik.</w:t>
      </w:r>
    </w:p>
    <w:p w:rsidR="00A45B87" w:rsidRPr="00B428F4" w:rsidRDefault="00A45B87" w:rsidP="00B428F4">
      <w:pPr>
        <w:pStyle w:val="NoSpacing"/>
        <w:ind w:firstLine="567"/>
        <w:jc w:val="both"/>
        <w:rPr>
          <w:rFonts w:ascii="Times New Roman" w:hAnsi="Times New Roman" w:cs="Times New Roman"/>
          <w:sz w:val="23"/>
          <w:szCs w:val="23"/>
        </w:rPr>
      </w:pPr>
      <w:r w:rsidRPr="00B428F4">
        <w:rPr>
          <w:rFonts w:ascii="Times New Roman" w:hAnsi="Times New Roman" w:cs="Times New Roman"/>
          <w:sz w:val="23"/>
          <w:szCs w:val="23"/>
        </w:rPr>
        <w:t>Begitu pula halnya dengan pemberian motivasi yang masih kurang sehingga</w:t>
      </w:r>
      <w:r w:rsidR="004932BF" w:rsidRPr="00B428F4">
        <w:rPr>
          <w:rFonts w:ascii="Times New Roman" w:hAnsi="Times New Roman" w:cs="Times New Roman"/>
          <w:sz w:val="23"/>
          <w:szCs w:val="23"/>
        </w:rPr>
        <w:t xml:space="preserve"> </w:t>
      </w:r>
      <w:r w:rsidRPr="00B428F4">
        <w:rPr>
          <w:rFonts w:ascii="Times New Roman" w:hAnsi="Times New Roman" w:cs="Times New Roman"/>
          <w:sz w:val="23"/>
          <w:szCs w:val="23"/>
          <w:lang w:val="id-ID"/>
        </w:rPr>
        <w:t xml:space="preserve">menyebabkan berkurangnya </w:t>
      </w:r>
      <w:r w:rsidRPr="00B428F4">
        <w:rPr>
          <w:rFonts w:ascii="Times New Roman" w:hAnsi="Times New Roman" w:cs="Times New Roman"/>
          <w:sz w:val="23"/>
          <w:szCs w:val="23"/>
        </w:rPr>
        <w:t>kinerja</w:t>
      </w:r>
      <w:r w:rsidRPr="00B428F4">
        <w:rPr>
          <w:rFonts w:ascii="Times New Roman" w:hAnsi="Times New Roman" w:cs="Times New Roman"/>
          <w:sz w:val="23"/>
          <w:szCs w:val="23"/>
          <w:lang w:val="id-ID"/>
        </w:rPr>
        <w:t xml:space="preserve"> pegawai</w:t>
      </w:r>
      <w:r w:rsidRPr="00B428F4">
        <w:rPr>
          <w:rFonts w:ascii="Times New Roman" w:hAnsi="Times New Roman" w:cs="Times New Roman"/>
          <w:sz w:val="23"/>
          <w:szCs w:val="23"/>
        </w:rPr>
        <w:t xml:space="preserve"> Kelurahan Teluk Lerong Ilir Kota Samarinda, berdasarkan pra penelitian yang dilakukan diketahui identifikasi menyangkut motivasi di Kelurahan Teluk Lerong Ilir Kota Samarinda tersebut ditemukan beberapa permasalahan antara lain : </w:t>
      </w:r>
    </w:p>
    <w:p w:rsidR="004932BF" w:rsidRPr="00B428F4" w:rsidRDefault="00A45B87" w:rsidP="00B428F4">
      <w:pPr>
        <w:pStyle w:val="NoSpacing"/>
        <w:numPr>
          <w:ilvl w:val="0"/>
          <w:numId w:val="2"/>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Karena Kelurahan Teluk Lerong Ilir Kota Samarinda merupakan organisasi lembaga pemerintah dan termasuk organisasi di sektor publik yang melayani kepentingan masyarakat publik dalam keseharian organisasinya, maka para pegawai selalu bekerja dibawah tekanan tinggi atau deadline pekerjaan, tetapi hal tersebut tidak didukung dengan alat kerja atau fasilitas yang belum memadai dalam menyelesaikan pekerjaan pegawai.</w:t>
      </w:r>
    </w:p>
    <w:p w:rsidR="00B428F4" w:rsidRPr="00B428F4" w:rsidRDefault="00A45B87" w:rsidP="00B428F4">
      <w:pPr>
        <w:pStyle w:val="NoSpacing"/>
        <w:numPr>
          <w:ilvl w:val="0"/>
          <w:numId w:val="2"/>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 xml:space="preserve">Kurangnya </w:t>
      </w:r>
      <w:proofErr w:type="gramStart"/>
      <w:r w:rsidRPr="00B428F4">
        <w:rPr>
          <w:rFonts w:ascii="Times New Roman" w:hAnsi="Times New Roman" w:cs="Times New Roman"/>
          <w:sz w:val="23"/>
          <w:szCs w:val="23"/>
        </w:rPr>
        <w:t>perhatian  pimpinan</w:t>
      </w:r>
      <w:proofErr w:type="gramEnd"/>
      <w:r w:rsidRPr="00B428F4">
        <w:rPr>
          <w:rFonts w:ascii="Times New Roman" w:hAnsi="Times New Roman" w:cs="Times New Roman"/>
          <w:sz w:val="23"/>
          <w:szCs w:val="23"/>
        </w:rPr>
        <w:t xml:space="preserve"> terhadap hak kebutuhan bahwahannya yang diperoleh pegawai tersebut.</w:t>
      </w:r>
    </w:p>
    <w:p w:rsidR="00B428F4" w:rsidRPr="00B428F4" w:rsidRDefault="00A45B87" w:rsidP="00B428F4">
      <w:pPr>
        <w:pStyle w:val="NoSpacing"/>
        <w:numPr>
          <w:ilvl w:val="0"/>
          <w:numId w:val="2"/>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Kurangnya perhatian pimpinan terhadap hal kebutuhan jaminan masa depan pegawai.</w:t>
      </w:r>
    </w:p>
    <w:p w:rsidR="00B428F4" w:rsidRPr="00B428F4" w:rsidRDefault="00A45B87" w:rsidP="00B428F4">
      <w:pPr>
        <w:pStyle w:val="NoSpacing"/>
        <w:numPr>
          <w:ilvl w:val="0"/>
          <w:numId w:val="2"/>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lastRenderedPageBreak/>
        <w:t xml:space="preserve">Kurang perhatiannya pimpinan dalam pemberiaan </w:t>
      </w:r>
      <w:r w:rsidRPr="00B428F4">
        <w:rPr>
          <w:rFonts w:ascii="Times New Roman" w:hAnsi="Times New Roman" w:cs="Times New Roman"/>
          <w:i/>
          <w:sz w:val="23"/>
          <w:szCs w:val="23"/>
        </w:rPr>
        <w:t xml:space="preserve">reward </w:t>
      </w:r>
      <w:r w:rsidRPr="00B428F4">
        <w:rPr>
          <w:rFonts w:ascii="Times New Roman" w:hAnsi="Times New Roman" w:cs="Times New Roman"/>
          <w:sz w:val="23"/>
          <w:szCs w:val="23"/>
        </w:rPr>
        <w:t>bagi pegawai yang teladan atau pegawai yang memiliki daya kinerja yang baik.</w:t>
      </w:r>
    </w:p>
    <w:p w:rsidR="00A45B87" w:rsidRPr="00B428F4" w:rsidRDefault="00A45B87" w:rsidP="00B428F4">
      <w:pPr>
        <w:pStyle w:val="NoSpacing"/>
        <w:numPr>
          <w:ilvl w:val="0"/>
          <w:numId w:val="2"/>
        </w:numPr>
        <w:ind w:left="284" w:hanging="284"/>
        <w:jc w:val="both"/>
        <w:rPr>
          <w:rFonts w:ascii="Times New Roman" w:hAnsi="Times New Roman" w:cs="Times New Roman"/>
          <w:sz w:val="23"/>
          <w:szCs w:val="23"/>
        </w:rPr>
      </w:pPr>
      <w:proofErr w:type="gramStart"/>
      <w:r w:rsidRPr="00B428F4">
        <w:rPr>
          <w:rFonts w:ascii="Times New Roman" w:hAnsi="Times New Roman" w:cs="Times New Roman"/>
          <w:sz w:val="23"/>
          <w:szCs w:val="23"/>
        </w:rPr>
        <w:t>Kesempatan  pegawai</w:t>
      </w:r>
      <w:proofErr w:type="gramEnd"/>
      <w:r w:rsidRPr="00B428F4">
        <w:rPr>
          <w:rFonts w:ascii="Times New Roman" w:hAnsi="Times New Roman" w:cs="Times New Roman"/>
          <w:sz w:val="23"/>
          <w:szCs w:val="23"/>
        </w:rPr>
        <w:t xml:space="preserve"> untuk naik jabatan atau pangkat kurang terlalu diperhatikan oleh pimpinan.</w:t>
      </w:r>
    </w:p>
    <w:p w:rsidR="00B428F4" w:rsidRDefault="00A45B87" w:rsidP="00B428F4">
      <w:pPr>
        <w:pStyle w:val="NoSpacing"/>
        <w:tabs>
          <w:tab w:val="left" w:pos="2505"/>
        </w:tabs>
        <w:ind w:firstLine="567"/>
        <w:jc w:val="both"/>
        <w:rPr>
          <w:rFonts w:ascii="Times New Roman" w:hAnsi="Times New Roman" w:cs="Times New Roman"/>
          <w:sz w:val="23"/>
          <w:szCs w:val="23"/>
          <w:lang w:val="id-ID"/>
        </w:rPr>
      </w:pPr>
      <w:r w:rsidRPr="00B428F4">
        <w:rPr>
          <w:rFonts w:ascii="Times New Roman" w:hAnsi="Times New Roman" w:cs="Times New Roman"/>
          <w:sz w:val="23"/>
          <w:szCs w:val="23"/>
        </w:rPr>
        <w:t xml:space="preserve">Permasalahan di atas tidak terlepas dari peran pimpinan dalam memperhatikan kebutuhan pegawai bawahannya atau hak yang diperoleh seorang pegawai dalam bekerja dan seorang pimpinan haruslah selalu menjaga hubungan baik dengan bawahannya dengan baik, jika hak tersebut dapat dijalankan seorang pimpinan maka para pegawai </w:t>
      </w:r>
      <w:proofErr w:type="gramStart"/>
      <w:r w:rsidRPr="00B428F4">
        <w:rPr>
          <w:rFonts w:ascii="Times New Roman" w:hAnsi="Times New Roman" w:cs="Times New Roman"/>
          <w:sz w:val="23"/>
          <w:szCs w:val="23"/>
        </w:rPr>
        <w:t>akan</w:t>
      </w:r>
      <w:proofErr w:type="gramEnd"/>
      <w:r w:rsidRPr="00B428F4">
        <w:rPr>
          <w:rFonts w:ascii="Times New Roman" w:hAnsi="Times New Roman" w:cs="Times New Roman"/>
          <w:sz w:val="23"/>
          <w:szCs w:val="23"/>
        </w:rPr>
        <w:t xml:space="preserve"> memiliki motivasi atau dorongan kerja dengan baik.</w:t>
      </w:r>
    </w:p>
    <w:p w:rsidR="00A45B87" w:rsidRPr="00B428F4" w:rsidRDefault="00A45B87" w:rsidP="00B428F4">
      <w:pPr>
        <w:pStyle w:val="NoSpacing"/>
        <w:tabs>
          <w:tab w:val="left" w:pos="2505"/>
        </w:tabs>
        <w:ind w:firstLine="567"/>
        <w:jc w:val="both"/>
        <w:rPr>
          <w:rFonts w:ascii="Times New Roman" w:hAnsi="Times New Roman" w:cs="Times New Roman"/>
          <w:sz w:val="23"/>
          <w:szCs w:val="23"/>
        </w:rPr>
      </w:pPr>
      <w:r w:rsidRPr="00B428F4">
        <w:rPr>
          <w:rFonts w:ascii="Times New Roman" w:hAnsi="Times New Roman" w:cs="Times New Roman"/>
          <w:color w:val="000000"/>
          <w:sz w:val="23"/>
          <w:szCs w:val="23"/>
        </w:rPr>
        <w:t xml:space="preserve">Agar </w:t>
      </w:r>
      <w:proofErr w:type="gramStart"/>
      <w:r w:rsidRPr="00B428F4">
        <w:rPr>
          <w:rFonts w:ascii="Times New Roman" w:hAnsi="Times New Roman" w:cs="Times New Roman"/>
          <w:color w:val="000000"/>
          <w:sz w:val="23"/>
          <w:szCs w:val="23"/>
        </w:rPr>
        <w:t>motivasi  pegawai</w:t>
      </w:r>
      <w:proofErr w:type="gramEnd"/>
      <w:r w:rsidRPr="00B428F4">
        <w:rPr>
          <w:rFonts w:ascii="Times New Roman" w:hAnsi="Times New Roman" w:cs="Times New Roman"/>
          <w:color w:val="000000"/>
          <w:sz w:val="23"/>
          <w:szCs w:val="23"/>
        </w:rPr>
        <w:t xml:space="preserve"> meningkat maka perlu terjalinnya komunikasi yang baik antar pimpinan dan bawahan juga antar rekan kerja, dengan adanya iklim komunikasi yang baik diharapkan mampu terjalinnya kerja sama yang baik sehingga dapat mengatasi semua permasalahan-permasalahan kerja dan kinerja pegawai dapat meningkat dengan baik di </w:t>
      </w:r>
      <w:r w:rsidRPr="00B428F4">
        <w:rPr>
          <w:rFonts w:ascii="Times New Roman" w:hAnsi="Times New Roman" w:cs="Times New Roman"/>
          <w:sz w:val="23"/>
          <w:szCs w:val="23"/>
        </w:rPr>
        <w:t>Kelurahan Teluk Lerong Samarinda</w:t>
      </w:r>
      <w:r w:rsidRPr="00B428F4">
        <w:rPr>
          <w:rFonts w:ascii="Times New Roman" w:hAnsi="Times New Roman" w:cs="Times New Roman"/>
          <w:color w:val="000000"/>
          <w:sz w:val="23"/>
          <w:szCs w:val="23"/>
        </w:rPr>
        <w:t>.</w:t>
      </w:r>
    </w:p>
    <w:p w:rsidR="00445DDE" w:rsidRPr="00B428F4" w:rsidRDefault="00445DDE" w:rsidP="00B428F4">
      <w:pPr>
        <w:pStyle w:val="NoSpacing"/>
        <w:ind w:firstLine="426"/>
        <w:jc w:val="both"/>
        <w:rPr>
          <w:rFonts w:ascii="Times New Roman" w:hAnsi="Times New Roman" w:cs="Times New Roman"/>
          <w:sz w:val="23"/>
          <w:szCs w:val="23"/>
        </w:rPr>
      </w:pPr>
    </w:p>
    <w:p w:rsidR="00445DDE" w:rsidRPr="00B428F4" w:rsidRDefault="00B50154" w:rsidP="00B428F4">
      <w:pPr>
        <w:pStyle w:val="NoSpacing"/>
        <w:jc w:val="both"/>
        <w:rPr>
          <w:rFonts w:ascii="Times New Roman" w:hAnsi="Times New Roman" w:cs="Times New Roman"/>
          <w:b/>
          <w:sz w:val="23"/>
          <w:szCs w:val="23"/>
        </w:rPr>
      </w:pPr>
      <w:r>
        <w:rPr>
          <w:rFonts w:ascii="Times New Roman" w:hAnsi="Times New Roman" w:cs="Times New Roman"/>
          <w:b/>
          <w:sz w:val="23"/>
          <w:szCs w:val="23"/>
        </w:rPr>
        <w:t>KERANGKA DASAR TEORI</w:t>
      </w:r>
    </w:p>
    <w:p w:rsidR="00445DDE" w:rsidRPr="00B428F4" w:rsidRDefault="00445DDE"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 xml:space="preserve">Teori </w:t>
      </w:r>
      <w:r w:rsidR="00AF660E" w:rsidRPr="00B428F4">
        <w:rPr>
          <w:rFonts w:ascii="Times New Roman" w:hAnsi="Times New Roman" w:cs="Times New Roman"/>
          <w:b/>
          <w:i/>
          <w:sz w:val="23"/>
          <w:szCs w:val="23"/>
        </w:rPr>
        <w:t>Motivasi</w:t>
      </w:r>
      <w:r w:rsidRPr="00B428F4">
        <w:rPr>
          <w:rFonts w:ascii="Times New Roman" w:hAnsi="Times New Roman" w:cs="Times New Roman"/>
          <w:b/>
          <w:i/>
          <w:sz w:val="23"/>
          <w:szCs w:val="23"/>
        </w:rPr>
        <w:t xml:space="preserve"> (</w:t>
      </w:r>
      <w:r w:rsidR="00AF660E" w:rsidRPr="00B428F4">
        <w:rPr>
          <w:rFonts w:ascii="Times New Roman" w:hAnsi="Times New Roman" w:cs="Times New Roman"/>
          <w:b/>
          <w:i/>
          <w:sz w:val="23"/>
          <w:szCs w:val="23"/>
        </w:rPr>
        <w:t>Teori Kepuasan dan Teori Proses</w:t>
      </w:r>
      <w:r w:rsidRPr="00B428F4">
        <w:rPr>
          <w:rFonts w:ascii="Times New Roman" w:hAnsi="Times New Roman" w:cs="Times New Roman"/>
          <w:b/>
          <w:i/>
          <w:sz w:val="23"/>
          <w:szCs w:val="23"/>
        </w:rPr>
        <w:t>)</w:t>
      </w:r>
    </w:p>
    <w:p w:rsidR="00AF660E" w:rsidRPr="00B428F4" w:rsidRDefault="00AF660E" w:rsidP="00B428F4">
      <w:pPr>
        <w:pStyle w:val="NoSpacing"/>
        <w:ind w:firstLine="567"/>
        <w:jc w:val="both"/>
        <w:rPr>
          <w:rFonts w:ascii="Times New Roman" w:hAnsi="Times New Roman" w:cs="Times New Roman"/>
          <w:b/>
          <w:i/>
          <w:sz w:val="23"/>
          <w:szCs w:val="23"/>
        </w:rPr>
      </w:pPr>
      <w:proofErr w:type="gramStart"/>
      <w:r w:rsidRPr="00B428F4">
        <w:rPr>
          <w:rFonts w:ascii="Times New Roman" w:hAnsi="Times New Roman" w:cs="Times New Roman"/>
          <w:sz w:val="23"/>
          <w:szCs w:val="23"/>
        </w:rPr>
        <w:t>Teori kepuasan yaitu yang memusatkan perhatian pada faktor-faktor dalam diri orang yang menguatkan, mengarahkan, mendukung dan menghentikan perilaku.</w:t>
      </w:r>
      <w:proofErr w:type="gramEnd"/>
      <w:r w:rsidRPr="00B428F4">
        <w:rPr>
          <w:rFonts w:ascii="Times New Roman" w:hAnsi="Times New Roman" w:cs="Times New Roman"/>
          <w:sz w:val="23"/>
          <w:szCs w:val="23"/>
        </w:rPr>
        <w:t xml:space="preserve"> </w:t>
      </w:r>
      <w:proofErr w:type="gramStart"/>
      <w:r w:rsidRPr="00B428F4">
        <w:rPr>
          <w:rFonts w:ascii="Times New Roman" w:hAnsi="Times New Roman" w:cs="Times New Roman"/>
          <w:sz w:val="23"/>
          <w:szCs w:val="23"/>
        </w:rPr>
        <w:t>Seperti teori kebutuhan yang disampaikan oleh banyak ahli.</w:t>
      </w:r>
      <w:proofErr w:type="gramEnd"/>
      <w:r w:rsidRPr="00B428F4">
        <w:rPr>
          <w:rFonts w:ascii="Times New Roman" w:hAnsi="Times New Roman" w:cs="Times New Roman"/>
          <w:sz w:val="23"/>
          <w:szCs w:val="23"/>
        </w:rPr>
        <w:t xml:space="preserve"> </w:t>
      </w:r>
    </w:p>
    <w:p w:rsidR="00275F3B" w:rsidRPr="00B428F4" w:rsidRDefault="00AF660E" w:rsidP="00B428F4">
      <w:pPr>
        <w:pStyle w:val="NoSpacing"/>
        <w:ind w:firstLine="567"/>
        <w:jc w:val="both"/>
        <w:rPr>
          <w:rFonts w:ascii="Times New Roman" w:hAnsi="Times New Roman" w:cs="Times New Roman"/>
          <w:sz w:val="23"/>
          <w:szCs w:val="23"/>
        </w:rPr>
      </w:pPr>
      <w:r w:rsidRPr="00B428F4">
        <w:rPr>
          <w:rFonts w:ascii="Times New Roman" w:hAnsi="Times New Roman" w:cs="Times New Roman"/>
          <w:sz w:val="23"/>
          <w:szCs w:val="23"/>
        </w:rPr>
        <w:t xml:space="preserve">Teori proses yaitu menguraikan dan menganalisis bagaimana perilaku itu di kuatkan, di arahkan, di dukung, dan di hentikan. </w:t>
      </w:r>
      <w:proofErr w:type="gramStart"/>
      <w:r w:rsidRPr="00B428F4">
        <w:rPr>
          <w:rFonts w:ascii="Times New Roman" w:hAnsi="Times New Roman" w:cs="Times New Roman"/>
          <w:sz w:val="23"/>
          <w:szCs w:val="23"/>
        </w:rPr>
        <w:t>Kedua kategori tersebut mempunyai pengaruh penting bagi para manajer untuk memotivasi karyawan.</w:t>
      </w:r>
      <w:proofErr w:type="gramEnd"/>
      <w:r w:rsidRPr="00B428F4">
        <w:rPr>
          <w:rFonts w:ascii="Times New Roman" w:hAnsi="Times New Roman" w:cs="Times New Roman"/>
          <w:sz w:val="23"/>
          <w:szCs w:val="23"/>
        </w:rPr>
        <w:t xml:space="preserve"> </w:t>
      </w:r>
      <w:proofErr w:type="gramStart"/>
      <w:r w:rsidRPr="00B428F4">
        <w:rPr>
          <w:rFonts w:ascii="Times New Roman" w:hAnsi="Times New Roman" w:cs="Times New Roman"/>
          <w:sz w:val="23"/>
          <w:szCs w:val="23"/>
        </w:rPr>
        <w:t>Seperti teori penguatan, teori pengharapan, teori keadilan, dan teori penetapan tujuan.</w:t>
      </w:r>
      <w:proofErr w:type="gramEnd"/>
      <w:r w:rsidR="00B428F4">
        <w:rPr>
          <w:rFonts w:ascii="Times New Roman" w:hAnsi="Times New Roman" w:cs="Times New Roman"/>
          <w:sz w:val="23"/>
          <w:szCs w:val="23"/>
          <w:lang w:val="id-ID"/>
        </w:rPr>
        <w:t xml:space="preserve"> </w:t>
      </w:r>
      <w:proofErr w:type="gramStart"/>
      <w:r w:rsidR="00275F3B" w:rsidRPr="00B428F4">
        <w:rPr>
          <w:rFonts w:ascii="Times New Roman" w:hAnsi="Times New Roman" w:cs="Times New Roman"/>
          <w:sz w:val="23"/>
          <w:szCs w:val="23"/>
        </w:rPr>
        <w:t>Sumber :</w:t>
      </w:r>
      <w:proofErr w:type="gramEnd"/>
      <w:r w:rsidR="00275F3B" w:rsidRPr="00B428F4">
        <w:rPr>
          <w:rFonts w:ascii="Times New Roman" w:hAnsi="Times New Roman" w:cs="Times New Roman"/>
          <w:sz w:val="23"/>
          <w:szCs w:val="23"/>
        </w:rPr>
        <w:t xml:space="preserve"> Gibson dalam Suharto dan Budi Cahyono (2005).</w:t>
      </w:r>
    </w:p>
    <w:p w:rsidR="00275F3B" w:rsidRPr="00B428F4" w:rsidRDefault="00275F3B" w:rsidP="00B428F4">
      <w:pPr>
        <w:pStyle w:val="NoSpacing"/>
        <w:ind w:firstLine="426"/>
        <w:jc w:val="both"/>
        <w:rPr>
          <w:rFonts w:ascii="Times New Roman" w:hAnsi="Times New Roman" w:cs="Times New Roman"/>
          <w:sz w:val="23"/>
          <w:szCs w:val="23"/>
        </w:rPr>
      </w:pPr>
    </w:p>
    <w:p w:rsidR="004731A5" w:rsidRPr="00B428F4" w:rsidRDefault="00275F3B" w:rsidP="00B428F4">
      <w:pPr>
        <w:pStyle w:val="NoSpacing"/>
        <w:jc w:val="both"/>
        <w:rPr>
          <w:rFonts w:ascii="Times New Roman" w:hAnsi="Times New Roman" w:cs="Times New Roman"/>
          <w:b/>
          <w:sz w:val="23"/>
          <w:szCs w:val="23"/>
        </w:rPr>
      </w:pPr>
      <w:r w:rsidRPr="00B428F4">
        <w:rPr>
          <w:rFonts w:ascii="Times New Roman" w:hAnsi="Times New Roman" w:cs="Times New Roman"/>
          <w:b/>
          <w:sz w:val="23"/>
          <w:szCs w:val="23"/>
        </w:rPr>
        <w:t>Teori Kebutuhan</w:t>
      </w:r>
    </w:p>
    <w:p w:rsidR="00275F3B" w:rsidRPr="00B428F4" w:rsidRDefault="00275F3B"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Teori Abraham H. Maslow</w:t>
      </w:r>
    </w:p>
    <w:p w:rsidR="00275F3B" w:rsidRPr="00B428F4" w:rsidRDefault="00275F3B" w:rsidP="00B428F4">
      <w:pPr>
        <w:pStyle w:val="NoSpacing"/>
        <w:ind w:firstLine="567"/>
        <w:jc w:val="both"/>
        <w:rPr>
          <w:rFonts w:ascii="Times New Roman" w:hAnsi="Times New Roman" w:cs="Times New Roman"/>
          <w:sz w:val="23"/>
          <w:szCs w:val="23"/>
        </w:rPr>
      </w:pPr>
      <w:r w:rsidRPr="00B428F4">
        <w:rPr>
          <w:rFonts w:ascii="Times New Roman" w:hAnsi="Times New Roman" w:cs="Times New Roman"/>
          <w:sz w:val="23"/>
          <w:szCs w:val="23"/>
        </w:rPr>
        <w:t xml:space="preserve">Teori motivasi yang dikembangkan oleh Abraham H. Maslow dalam teori motivasinya yang terkenal </w:t>
      </w:r>
      <w:r w:rsidRPr="00B428F4">
        <w:rPr>
          <w:rFonts w:ascii="Times New Roman" w:hAnsi="Times New Roman" w:cs="Times New Roman"/>
          <w:i/>
          <w:sz w:val="23"/>
          <w:szCs w:val="23"/>
        </w:rPr>
        <w:t>“Abraham Maslow’s hierarcy of needs”</w:t>
      </w:r>
      <w:r w:rsidRPr="00B428F4">
        <w:rPr>
          <w:rFonts w:ascii="Times New Roman" w:hAnsi="Times New Roman" w:cs="Times New Roman"/>
          <w:sz w:val="23"/>
          <w:szCs w:val="23"/>
        </w:rPr>
        <w:t xml:space="preserve"> yaitu Hirarki Kebutuhan Abraham H. Maslow (oleh Stephen P. Robbins, 2006: 214-215) yang mengemukakan bahwa pada dasarnya manusia memiliki </w:t>
      </w:r>
      <w:proofErr w:type="gramStart"/>
      <w:r w:rsidRPr="00B428F4">
        <w:rPr>
          <w:rFonts w:ascii="Times New Roman" w:hAnsi="Times New Roman" w:cs="Times New Roman"/>
          <w:sz w:val="23"/>
          <w:szCs w:val="23"/>
        </w:rPr>
        <w:t>lima</w:t>
      </w:r>
      <w:proofErr w:type="gramEnd"/>
      <w:r w:rsidRPr="00B428F4">
        <w:rPr>
          <w:rFonts w:ascii="Times New Roman" w:hAnsi="Times New Roman" w:cs="Times New Roman"/>
          <w:sz w:val="23"/>
          <w:szCs w:val="23"/>
        </w:rPr>
        <w:t xml:space="preserve"> tingkatan (hirarki) kebutuhan, yaitu:</w:t>
      </w:r>
    </w:p>
    <w:p w:rsidR="00275F3B" w:rsidRPr="00B428F4" w:rsidRDefault="00275F3B" w:rsidP="00B428F4">
      <w:pPr>
        <w:pStyle w:val="NoSpacing"/>
        <w:numPr>
          <w:ilvl w:val="0"/>
          <w:numId w:val="6"/>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Kebutuhan fisiologikal (</w:t>
      </w:r>
      <w:r w:rsidRPr="00B428F4">
        <w:rPr>
          <w:rFonts w:ascii="Times New Roman" w:hAnsi="Times New Roman" w:cs="Times New Roman"/>
          <w:i/>
          <w:sz w:val="23"/>
          <w:szCs w:val="23"/>
        </w:rPr>
        <w:t>the physiological needs</w:t>
      </w:r>
      <w:r w:rsidRPr="00B428F4">
        <w:rPr>
          <w:rFonts w:ascii="Times New Roman" w:hAnsi="Times New Roman" w:cs="Times New Roman"/>
          <w:sz w:val="23"/>
          <w:szCs w:val="23"/>
        </w:rPr>
        <w:t>), seperti: sandang, pangan, udara, air, dan lain-lain.</w:t>
      </w:r>
    </w:p>
    <w:p w:rsidR="00275F3B" w:rsidRPr="00B428F4" w:rsidRDefault="00275F3B" w:rsidP="00B428F4">
      <w:pPr>
        <w:pStyle w:val="NoSpacing"/>
        <w:numPr>
          <w:ilvl w:val="0"/>
          <w:numId w:val="6"/>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Kebutuhan rasa aman (</w:t>
      </w:r>
      <w:r w:rsidRPr="00B428F4">
        <w:rPr>
          <w:rFonts w:ascii="Times New Roman" w:hAnsi="Times New Roman" w:cs="Times New Roman"/>
          <w:i/>
          <w:sz w:val="23"/>
          <w:szCs w:val="23"/>
        </w:rPr>
        <w:t>the safety needs</w:t>
      </w:r>
      <w:r w:rsidRPr="00B428F4">
        <w:rPr>
          <w:rFonts w:ascii="Times New Roman" w:hAnsi="Times New Roman" w:cs="Times New Roman"/>
          <w:sz w:val="23"/>
          <w:szCs w:val="23"/>
        </w:rPr>
        <w:t xml:space="preserve">), tidak dalam arti fisik semata </w:t>
      </w:r>
      <w:proofErr w:type="gramStart"/>
      <w:r w:rsidRPr="00B428F4">
        <w:rPr>
          <w:rFonts w:ascii="Times New Roman" w:hAnsi="Times New Roman" w:cs="Times New Roman"/>
          <w:sz w:val="23"/>
          <w:szCs w:val="23"/>
        </w:rPr>
        <w:t>akan</w:t>
      </w:r>
      <w:proofErr w:type="gramEnd"/>
      <w:r w:rsidRPr="00B428F4">
        <w:rPr>
          <w:rFonts w:ascii="Times New Roman" w:hAnsi="Times New Roman" w:cs="Times New Roman"/>
          <w:sz w:val="23"/>
          <w:szCs w:val="23"/>
        </w:rPr>
        <w:t xml:space="preserve"> tetapi juga mental, psikologikal dan intelektual.</w:t>
      </w:r>
    </w:p>
    <w:p w:rsidR="00275F3B" w:rsidRPr="00B428F4" w:rsidRDefault="00275F3B" w:rsidP="00B428F4">
      <w:pPr>
        <w:pStyle w:val="NoSpacing"/>
        <w:numPr>
          <w:ilvl w:val="0"/>
          <w:numId w:val="6"/>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 xml:space="preserve">Kebutuhan </w:t>
      </w:r>
      <w:proofErr w:type="gramStart"/>
      <w:r w:rsidRPr="00B428F4">
        <w:rPr>
          <w:rFonts w:ascii="Times New Roman" w:hAnsi="Times New Roman" w:cs="Times New Roman"/>
          <w:sz w:val="23"/>
          <w:szCs w:val="23"/>
        </w:rPr>
        <w:t>akan</w:t>
      </w:r>
      <w:proofErr w:type="gramEnd"/>
      <w:r w:rsidRPr="00B428F4">
        <w:rPr>
          <w:rFonts w:ascii="Times New Roman" w:hAnsi="Times New Roman" w:cs="Times New Roman"/>
          <w:sz w:val="23"/>
          <w:szCs w:val="23"/>
        </w:rPr>
        <w:t xml:space="preserve"> social (</w:t>
      </w:r>
      <w:r w:rsidRPr="00B428F4">
        <w:rPr>
          <w:rFonts w:ascii="Times New Roman" w:hAnsi="Times New Roman" w:cs="Times New Roman"/>
          <w:i/>
          <w:sz w:val="23"/>
          <w:szCs w:val="23"/>
        </w:rPr>
        <w:t>the social needs</w:t>
      </w:r>
      <w:r w:rsidRPr="00B428F4">
        <w:rPr>
          <w:rFonts w:ascii="Times New Roman" w:hAnsi="Times New Roman" w:cs="Times New Roman"/>
          <w:sz w:val="23"/>
          <w:szCs w:val="23"/>
        </w:rPr>
        <w:t>), kebutuhan bergaul, diakui masyarakat, berkawan, berkeluarga dan lain-lain.</w:t>
      </w:r>
    </w:p>
    <w:p w:rsidR="00B428F4" w:rsidRPr="00B428F4" w:rsidRDefault="00275F3B" w:rsidP="00B428F4">
      <w:pPr>
        <w:pStyle w:val="NoSpacing"/>
        <w:numPr>
          <w:ilvl w:val="0"/>
          <w:numId w:val="6"/>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 xml:space="preserve">Kebutuhan </w:t>
      </w:r>
      <w:proofErr w:type="gramStart"/>
      <w:r w:rsidRPr="00B428F4">
        <w:rPr>
          <w:rFonts w:ascii="Times New Roman" w:hAnsi="Times New Roman" w:cs="Times New Roman"/>
          <w:sz w:val="23"/>
          <w:szCs w:val="23"/>
        </w:rPr>
        <w:t>akan</w:t>
      </w:r>
      <w:proofErr w:type="gramEnd"/>
      <w:r w:rsidRPr="00B428F4">
        <w:rPr>
          <w:rFonts w:ascii="Times New Roman" w:hAnsi="Times New Roman" w:cs="Times New Roman"/>
          <w:sz w:val="23"/>
          <w:szCs w:val="23"/>
        </w:rPr>
        <w:t xml:space="preserve"> harga diri (</w:t>
      </w:r>
      <w:r w:rsidRPr="00B428F4">
        <w:rPr>
          <w:rFonts w:ascii="Times New Roman" w:hAnsi="Times New Roman" w:cs="Times New Roman"/>
          <w:i/>
          <w:sz w:val="23"/>
          <w:szCs w:val="23"/>
        </w:rPr>
        <w:t>esteem needs</w:t>
      </w:r>
      <w:r w:rsidRPr="00B428F4">
        <w:rPr>
          <w:rFonts w:ascii="Times New Roman" w:hAnsi="Times New Roman" w:cs="Times New Roman"/>
          <w:sz w:val="23"/>
          <w:szCs w:val="23"/>
        </w:rPr>
        <w:t>), yang pada umumnya tercermin dalam berbagai simbol-simbol status.</w:t>
      </w:r>
    </w:p>
    <w:p w:rsidR="00275F3B" w:rsidRPr="00B428F4" w:rsidRDefault="00275F3B" w:rsidP="00B428F4">
      <w:pPr>
        <w:pStyle w:val="NoSpacing"/>
        <w:numPr>
          <w:ilvl w:val="0"/>
          <w:numId w:val="6"/>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lastRenderedPageBreak/>
        <w:t>Kebutuhan aktualisasi diri (</w:t>
      </w:r>
      <w:r w:rsidRPr="00B428F4">
        <w:rPr>
          <w:rFonts w:ascii="Times New Roman" w:hAnsi="Times New Roman" w:cs="Times New Roman"/>
          <w:i/>
          <w:sz w:val="23"/>
          <w:szCs w:val="23"/>
        </w:rPr>
        <w:t>self actualization</w:t>
      </w:r>
      <w:r w:rsidRPr="00B428F4">
        <w:rPr>
          <w:rFonts w:ascii="Times New Roman" w:hAnsi="Times New Roman" w:cs="Times New Roman"/>
          <w:sz w:val="23"/>
          <w:szCs w:val="23"/>
        </w:rPr>
        <w:t>), dalam diri tersedianya bagi seseorang untuk mengembangkan potensi yang terdapat dalam dirinya sehingga berubah menjadi kemampuan nyata.</w:t>
      </w:r>
    </w:p>
    <w:p w:rsidR="00A751C8" w:rsidRPr="00B428F4" w:rsidRDefault="00A751C8" w:rsidP="00B428F4">
      <w:pPr>
        <w:pStyle w:val="NoSpacing"/>
        <w:ind w:left="1800"/>
        <w:jc w:val="both"/>
        <w:rPr>
          <w:rFonts w:ascii="Times New Roman" w:hAnsi="Times New Roman" w:cs="Times New Roman"/>
          <w:sz w:val="23"/>
          <w:szCs w:val="23"/>
        </w:rPr>
      </w:pPr>
    </w:p>
    <w:p w:rsidR="00275F3B" w:rsidRPr="00B428F4" w:rsidRDefault="00A5056F"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Iklim Komunikasi</w:t>
      </w:r>
    </w:p>
    <w:p w:rsidR="00A5056F" w:rsidRPr="00B428F4" w:rsidRDefault="00A5056F" w:rsidP="00B428F4">
      <w:pPr>
        <w:pStyle w:val="NoSpacing"/>
        <w:ind w:firstLine="567"/>
        <w:jc w:val="both"/>
        <w:rPr>
          <w:rFonts w:ascii="Times New Roman" w:hAnsi="Times New Roman" w:cs="Times New Roman"/>
          <w:sz w:val="23"/>
          <w:szCs w:val="23"/>
        </w:rPr>
      </w:pPr>
      <w:proofErr w:type="gramStart"/>
      <w:r w:rsidRPr="00B428F4">
        <w:rPr>
          <w:rFonts w:ascii="Times New Roman" w:hAnsi="Times New Roman" w:cs="Times New Roman"/>
          <w:sz w:val="23"/>
          <w:szCs w:val="23"/>
        </w:rPr>
        <w:t xml:space="preserve">Iklim komunikasi </w:t>
      </w:r>
      <w:r w:rsidR="00371EEB" w:rsidRPr="00B428F4">
        <w:rPr>
          <w:rFonts w:ascii="Times New Roman" w:hAnsi="Times New Roman" w:cs="Times New Roman"/>
          <w:sz w:val="23"/>
          <w:szCs w:val="23"/>
        </w:rPr>
        <w:t xml:space="preserve">adalah </w:t>
      </w:r>
      <w:r w:rsidRPr="00B428F4">
        <w:rPr>
          <w:rFonts w:ascii="Times New Roman" w:hAnsi="Times New Roman" w:cs="Times New Roman"/>
          <w:sz w:val="23"/>
          <w:szCs w:val="23"/>
        </w:rPr>
        <w:t>merupakan suatu citra makro, abstrak dan gabungan dari suatu fenomena global yang disebut komunikasi organisasi.</w:t>
      </w:r>
      <w:proofErr w:type="gramEnd"/>
      <w:r w:rsidR="00371EEB" w:rsidRPr="00B428F4">
        <w:rPr>
          <w:rFonts w:ascii="Times New Roman" w:hAnsi="Times New Roman" w:cs="Times New Roman"/>
          <w:sz w:val="23"/>
          <w:szCs w:val="23"/>
        </w:rPr>
        <w:t xml:space="preserve"> </w:t>
      </w:r>
      <w:proofErr w:type="gramStart"/>
      <w:r w:rsidRPr="00B428F4">
        <w:rPr>
          <w:rFonts w:ascii="Times New Roman" w:hAnsi="Times New Roman" w:cs="Times New Roman"/>
          <w:sz w:val="23"/>
          <w:szCs w:val="23"/>
        </w:rPr>
        <w:t>Diasumsikan bahwa iklim berkembang dari interaksi antara sifat-sifat suatu organisasi dan persepsi individu atas sifat-sifat itu.</w:t>
      </w:r>
      <w:proofErr w:type="gramEnd"/>
      <w:r w:rsidR="00371EEB" w:rsidRPr="00B428F4">
        <w:rPr>
          <w:rFonts w:ascii="Times New Roman" w:hAnsi="Times New Roman" w:cs="Times New Roman"/>
          <w:sz w:val="23"/>
          <w:szCs w:val="23"/>
        </w:rPr>
        <w:t xml:space="preserve"> </w:t>
      </w:r>
      <w:proofErr w:type="gramStart"/>
      <w:r w:rsidRPr="00B428F4">
        <w:rPr>
          <w:rFonts w:ascii="Times New Roman" w:hAnsi="Times New Roman" w:cs="Times New Roman"/>
          <w:sz w:val="23"/>
          <w:szCs w:val="23"/>
        </w:rPr>
        <w:t>Iklim dipandang sebagai suatu kualitas pengalaman subjektif yang berasal dari persepsi atas karakter-karakter yang relatif langgeng pada organisasi (Masmuh, 2008:6).</w:t>
      </w:r>
      <w:proofErr w:type="gramEnd"/>
    </w:p>
    <w:p w:rsidR="00A751C8" w:rsidRPr="00B428F4" w:rsidRDefault="00A751C8" w:rsidP="00B428F4">
      <w:pPr>
        <w:pStyle w:val="NoSpacing"/>
        <w:ind w:left="720" w:firstLine="709"/>
        <w:jc w:val="both"/>
        <w:rPr>
          <w:rFonts w:ascii="Times New Roman" w:hAnsi="Times New Roman" w:cs="Times New Roman"/>
          <w:sz w:val="23"/>
          <w:szCs w:val="23"/>
        </w:rPr>
      </w:pPr>
    </w:p>
    <w:p w:rsidR="00445DDE" w:rsidRPr="00B428F4" w:rsidRDefault="00A5056F"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Motivasi</w:t>
      </w:r>
    </w:p>
    <w:p w:rsidR="00371EEB" w:rsidRPr="00B428F4" w:rsidRDefault="00371EEB" w:rsidP="00B428F4">
      <w:pPr>
        <w:pStyle w:val="NoSpacing"/>
        <w:ind w:firstLine="567"/>
        <w:jc w:val="both"/>
        <w:rPr>
          <w:rFonts w:ascii="Times New Roman" w:hAnsi="Times New Roman" w:cs="Times New Roman"/>
          <w:sz w:val="23"/>
          <w:szCs w:val="23"/>
        </w:rPr>
      </w:pPr>
      <w:proofErr w:type="gramStart"/>
      <w:r w:rsidRPr="00B428F4">
        <w:rPr>
          <w:rFonts w:ascii="Times New Roman" w:hAnsi="Times New Roman" w:cs="Times New Roman"/>
          <w:sz w:val="23"/>
          <w:szCs w:val="23"/>
        </w:rPr>
        <w:t>Motivasi adalah suatu keah</w:t>
      </w:r>
      <w:r w:rsidR="00F33000" w:rsidRPr="00B428F4">
        <w:rPr>
          <w:rFonts w:ascii="Times New Roman" w:hAnsi="Times New Roman" w:cs="Times New Roman"/>
          <w:sz w:val="23"/>
          <w:szCs w:val="23"/>
        </w:rPr>
        <w:t>lian dalam mengarahkan karyawan</w:t>
      </w:r>
      <w:r w:rsidRPr="00B428F4">
        <w:rPr>
          <w:rFonts w:ascii="Times New Roman" w:hAnsi="Times New Roman" w:cs="Times New Roman"/>
          <w:sz w:val="23"/>
          <w:szCs w:val="23"/>
        </w:rPr>
        <w:t xml:space="preserve"> dan organisasi agar mau bekerja secara berhasil, sehingga tercap</w:t>
      </w:r>
      <w:r w:rsidR="00F33000" w:rsidRPr="00B428F4">
        <w:rPr>
          <w:rFonts w:ascii="Times New Roman" w:hAnsi="Times New Roman" w:cs="Times New Roman"/>
          <w:sz w:val="23"/>
          <w:szCs w:val="23"/>
        </w:rPr>
        <w:t>ai keinginan para karyawan</w:t>
      </w:r>
      <w:r w:rsidRPr="00B428F4">
        <w:rPr>
          <w:rFonts w:ascii="Times New Roman" w:hAnsi="Times New Roman" w:cs="Times New Roman"/>
          <w:sz w:val="23"/>
          <w:szCs w:val="23"/>
        </w:rPr>
        <w:t xml:space="preserve"> sekaligus tercapai tujuan organisasi.</w:t>
      </w:r>
      <w:proofErr w:type="gramEnd"/>
    </w:p>
    <w:p w:rsidR="00B428F4" w:rsidRDefault="00B428F4" w:rsidP="00B428F4">
      <w:pPr>
        <w:pStyle w:val="NoSpacing"/>
        <w:jc w:val="both"/>
        <w:rPr>
          <w:rFonts w:ascii="Times New Roman" w:hAnsi="Times New Roman" w:cs="Times New Roman"/>
          <w:sz w:val="23"/>
          <w:szCs w:val="23"/>
          <w:lang w:val="id-ID"/>
        </w:rPr>
      </w:pPr>
    </w:p>
    <w:p w:rsidR="00371EEB" w:rsidRPr="00B428F4" w:rsidRDefault="00371EEB"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Tugas Pokok dan Fungsi</w:t>
      </w:r>
    </w:p>
    <w:p w:rsidR="00B428F4" w:rsidRPr="00B428F4" w:rsidRDefault="00371EEB" w:rsidP="00B428F4">
      <w:pPr>
        <w:pStyle w:val="NoSpacing"/>
        <w:numPr>
          <w:ilvl w:val="0"/>
          <w:numId w:val="18"/>
        </w:numPr>
        <w:ind w:left="284" w:hanging="284"/>
        <w:jc w:val="both"/>
        <w:rPr>
          <w:rFonts w:ascii="Times New Roman" w:hAnsi="Times New Roman" w:cs="Times New Roman"/>
          <w:b/>
          <w:sz w:val="23"/>
          <w:szCs w:val="23"/>
        </w:rPr>
      </w:pPr>
      <w:r w:rsidRPr="00B428F4">
        <w:rPr>
          <w:rFonts w:ascii="Times New Roman" w:hAnsi="Times New Roman" w:cs="Times New Roman"/>
          <w:b/>
          <w:sz w:val="23"/>
          <w:szCs w:val="23"/>
        </w:rPr>
        <w:t>Lurah</w:t>
      </w:r>
    </w:p>
    <w:p w:rsidR="00371EEB" w:rsidRPr="00B428F4" w:rsidRDefault="00371EEB" w:rsidP="00B428F4">
      <w:pPr>
        <w:pStyle w:val="NoSpacing"/>
        <w:ind w:left="284"/>
        <w:jc w:val="both"/>
        <w:rPr>
          <w:rFonts w:ascii="Times New Roman" w:hAnsi="Times New Roman" w:cs="Times New Roman"/>
          <w:b/>
          <w:sz w:val="23"/>
          <w:szCs w:val="23"/>
        </w:rPr>
      </w:pPr>
      <w:proofErr w:type="gramStart"/>
      <w:r w:rsidRPr="00B428F4">
        <w:rPr>
          <w:rFonts w:ascii="Times New Roman" w:hAnsi="Times New Roman" w:cs="Times New Roman"/>
          <w:sz w:val="23"/>
          <w:szCs w:val="23"/>
        </w:rPr>
        <w:t>Lurah mempunyai tugas pokok menyelenggarakan urusan pemerintahan, pembangunan dan kemasyarakatan dan melaksanakan urusan pemerintah yang dilimpahkan oleh Walikota.</w:t>
      </w:r>
      <w:proofErr w:type="gramEnd"/>
      <w:r w:rsidR="00F13C3E" w:rsidRPr="00B428F4">
        <w:rPr>
          <w:rFonts w:ascii="Times New Roman" w:hAnsi="Times New Roman" w:cs="Times New Roman"/>
          <w:b/>
          <w:sz w:val="23"/>
          <w:szCs w:val="23"/>
        </w:rPr>
        <w:t xml:space="preserve"> </w:t>
      </w:r>
      <w:r w:rsidRPr="00B428F4">
        <w:rPr>
          <w:rFonts w:ascii="Times New Roman" w:hAnsi="Times New Roman" w:cs="Times New Roman"/>
          <w:sz w:val="23"/>
          <w:szCs w:val="23"/>
        </w:rPr>
        <w:t>Dalam melaksanakan tugas pokok tersebut Lurah mempunyai fungsi:</w:t>
      </w:r>
    </w:p>
    <w:p w:rsidR="00F13C3E" w:rsidRPr="00B428F4" w:rsidRDefault="00371EEB" w:rsidP="00B428F4">
      <w:pPr>
        <w:pStyle w:val="NoSpacing"/>
        <w:numPr>
          <w:ilvl w:val="0"/>
          <w:numId w:val="8"/>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Pelaksana kegiatan pemerintah kelurahan</w:t>
      </w:r>
    </w:p>
    <w:p w:rsidR="00F13C3E" w:rsidRPr="00B428F4" w:rsidRDefault="00371EEB" w:rsidP="00B428F4">
      <w:pPr>
        <w:pStyle w:val="NoSpacing"/>
        <w:numPr>
          <w:ilvl w:val="0"/>
          <w:numId w:val="8"/>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Pemberdayaan masyarakat dan pelayanan masyarakat</w:t>
      </w:r>
    </w:p>
    <w:p w:rsidR="00F13C3E" w:rsidRPr="00B428F4" w:rsidRDefault="00371EEB" w:rsidP="00B428F4">
      <w:pPr>
        <w:pStyle w:val="NoSpacing"/>
        <w:numPr>
          <w:ilvl w:val="0"/>
          <w:numId w:val="8"/>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Penyelenggaraan ketentraman dan ketertiban umum</w:t>
      </w:r>
    </w:p>
    <w:p w:rsidR="00F13C3E" w:rsidRPr="00B428F4" w:rsidRDefault="00371EEB" w:rsidP="00B428F4">
      <w:pPr>
        <w:pStyle w:val="NoSpacing"/>
        <w:numPr>
          <w:ilvl w:val="0"/>
          <w:numId w:val="8"/>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Pemeliharaan prasarana dan fasilitas pelayanan umum</w:t>
      </w:r>
    </w:p>
    <w:p w:rsidR="00F13C3E" w:rsidRPr="00B428F4" w:rsidRDefault="00371EEB" w:rsidP="00B428F4">
      <w:pPr>
        <w:pStyle w:val="NoSpacing"/>
        <w:numPr>
          <w:ilvl w:val="0"/>
          <w:numId w:val="8"/>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Pembinaan lembaga kemasyarakatan di tingkat kelurahan</w:t>
      </w:r>
    </w:p>
    <w:p w:rsidR="00F13C3E" w:rsidRPr="00B428F4" w:rsidRDefault="00F13C3E" w:rsidP="00B428F4">
      <w:pPr>
        <w:pStyle w:val="NoSpacing"/>
        <w:ind w:left="1080"/>
        <w:jc w:val="both"/>
        <w:rPr>
          <w:rFonts w:ascii="Times New Roman" w:hAnsi="Times New Roman" w:cs="Times New Roman"/>
          <w:sz w:val="23"/>
          <w:szCs w:val="23"/>
        </w:rPr>
      </w:pPr>
    </w:p>
    <w:p w:rsidR="00B428F4" w:rsidRPr="00B428F4" w:rsidRDefault="00371EEB" w:rsidP="00B428F4">
      <w:pPr>
        <w:pStyle w:val="NoSpacing"/>
        <w:numPr>
          <w:ilvl w:val="0"/>
          <w:numId w:val="18"/>
        </w:numPr>
        <w:ind w:left="284" w:hanging="284"/>
        <w:jc w:val="both"/>
        <w:rPr>
          <w:rFonts w:ascii="Times New Roman" w:hAnsi="Times New Roman" w:cs="Times New Roman"/>
          <w:b/>
          <w:sz w:val="23"/>
          <w:szCs w:val="23"/>
        </w:rPr>
      </w:pPr>
      <w:r w:rsidRPr="00B428F4">
        <w:rPr>
          <w:rFonts w:ascii="Times New Roman" w:hAnsi="Times New Roman" w:cs="Times New Roman"/>
          <w:b/>
          <w:sz w:val="23"/>
          <w:szCs w:val="23"/>
        </w:rPr>
        <w:t>Sekretaris</w:t>
      </w:r>
    </w:p>
    <w:p w:rsidR="00B428F4" w:rsidRDefault="00371EEB" w:rsidP="00B428F4">
      <w:pPr>
        <w:pStyle w:val="NoSpacing"/>
        <w:ind w:left="284"/>
        <w:jc w:val="both"/>
        <w:rPr>
          <w:rFonts w:ascii="Times New Roman" w:hAnsi="Times New Roman" w:cs="Times New Roman"/>
          <w:b/>
          <w:sz w:val="23"/>
          <w:szCs w:val="23"/>
          <w:lang w:val="id-ID"/>
        </w:rPr>
      </w:pPr>
      <w:proofErr w:type="gramStart"/>
      <w:r w:rsidRPr="00B428F4">
        <w:rPr>
          <w:rFonts w:ascii="Times New Roman" w:hAnsi="Times New Roman" w:cs="Times New Roman"/>
          <w:sz w:val="23"/>
          <w:szCs w:val="23"/>
        </w:rPr>
        <w:t>Sekretaris mempunyai tugas melakukan pembinaan administrasi dan memberikan pelayanan teknis administrative kepada seluruh satuan organisasi kelurahan</w:t>
      </w:r>
      <w:r w:rsidR="00F13C3E" w:rsidRPr="00B428F4">
        <w:rPr>
          <w:rFonts w:ascii="Times New Roman" w:hAnsi="Times New Roman" w:cs="Times New Roman"/>
          <w:sz w:val="23"/>
          <w:szCs w:val="23"/>
        </w:rPr>
        <w:t>.</w:t>
      </w:r>
      <w:proofErr w:type="gramEnd"/>
    </w:p>
    <w:p w:rsidR="00371EEB" w:rsidRPr="00B428F4" w:rsidRDefault="00371EEB" w:rsidP="00B428F4">
      <w:pPr>
        <w:pStyle w:val="NoSpacing"/>
        <w:ind w:left="284"/>
        <w:jc w:val="both"/>
        <w:rPr>
          <w:rFonts w:ascii="Times New Roman" w:hAnsi="Times New Roman" w:cs="Times New Roman"/>
          <w:b/>
          <w:sz w:val="23"/>
          <w:szCs w:val="23"/>
        </w:rPr>
      </w:pPr>
      <w:r w:rsidRPr="00B428F4">
        <w:rPr>
          <w:rFonts w:ascii="Times New Roman" w:hAnsi="Times New Roman" w:cs="Times New Roman"/>
          <w:sz w:val="23"/>
          <w:szCs w:val="23"/>
        </w:rPr>
        <w:t>Fungsi Sekretaris:</w:t>
      </w:r>
    </w:p>
    <w:p w:rsidR="00371EEB" w:rsidRPr="00B428F4" w:rsidRDefault="00371EEB" w:rsidP="00B428F4">
      <w:pPr>
        <w:pStyle w:val="NoSpacing"/>
        <w:numPr>
          <w:ilvl w:val="0"/>
          <w:numId w:val="10"/>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Penyusunan rencana, pengendalian dan e</w:t>
      </w:r>
      <w:r w:rsidR="004A07AA" w:rsidRPr="00B428F4">
        <w:rPr>
          <w:rFonts w:ascii="Times New Roman" w:hAnsi="Times New Roman" w:cs="Times New Roman"/>
          <w:sz w:val="23"/>
          <w:szCs w:val="23"/>
        </w:rPr>
        <w:t>v</w:t>
      </w:r>
      <w:r w:rsidRPr="00B428F4">
        <w:rPr>
          <w:rFonts w:ascii="Times New Roman" w:hAnsi="Times New Roman" w:cs="Times New Roman"/>
          <w:sz w:val="23"/>
          <w:szCs w:val="23"/>
        </w:rPr>
        <w:t>aluasi pelaksanaan serta penyusunan laporan</w:t>
      </w:r>
    </w:p>
    <w:p w:rsidR="00371EEB" w:rsidRPr="00B428F4" w:rsidRDefault="00371EEB" w:rsidP="00B428F4">
      <w:pPr>
        <w:pStyle w:val="NoSpacing"/>
        <w:numPr>
          <w:ilvl w:val="0"/>
          <w:numId w:val="10"/>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Pelaksanaan tata usaha administrasi umum, kepegawaian dan perlengkapan rumah tangga</w:t>
      </w:r>
    </w:p>
    <w:p w:rsidR="00371EEB" w:rsidRPr="00B428F4" w:rsidRDefault="00371EEB" w:rsidP="00B428F4">
      <w:pPr>
        <w:pStyle w:val="NoSpacing"/>
        <w:numPr>
          <w:ilvl w:val="0"/>
          <w:numId w:val="10"/>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Pengolahan penataan usahaan administrasi keuangan</w:t>
      </w:r>
    </w:p>
    <w:p w:rsidR="00371EEB" w:rsidRPr="00B428F4" w:rsidRDefault="00371EEB" w:rsidP="00B428F4">
      <w:pPr>
        <w:pStyle w:val="NoSpacing"/>
        <w:numPr>
          <w:ilvl w:val="0"/>
          <w:numId w:val="10"/>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Menyelenggarakan dan mempersiapkan rapat-rapat staf dan koordinasi</w:t>
      </w:r>
    </w:p>
    <w:p w:rsidR="00371EEB" w:rsidRDefault="00371EEB" w:rsidP="00B428F4">
      <w:pPr>
        <w:pStyle w:val="NoSpacing"/>
        <w:ind w:left="1440"/>
        <w:jc w:val="both"/>
        <w:rPr>
          <w:rFonts w:ascii="Times New Roman" w:hAnsi="Times New Roman" w:cs="Times New Roman"/>
          <w:sz w:val="23"/>
          <w:szCs w:val="23"/>
          <w:lang w:val="id-ID"/>
        </w:rPr>
      </w:pPr>
    </w:p>
    <w:p w:rsidR="00B428F4" w:rsidRDefault="00B428F4" w:rsidP="00B428F4">
      <w:pPr>
        <w:pStyle w:val="NoSpacing"/>
        <w:ind w:left="1440"/>
        <w:jc w:val="both"/>
        <w:rPr>
          <w:rFonts w:ascii="Times New Roman" w:hAnsi="Times New Roman" w:cs="Times New Roman"/>
          <w:sz w:val="23"/>
          <w:szCs w:val="23"/>
          <w:lang w:val="id-ID"/>
        </w:rPr>
      </w:pPr>
    </w:p>
    <w:p w:rsidR="00B428F4" w:rsidRDefault="00B428F4" w:rsidP="00B428F4">
      <w:pPr>
        <w:pStyle w:val="NoSpacing"/>
        <w:ind w:left="1440"/>
        <w:jc w:val="both"/>
        <w:rPr>
          <w:rFonts w:ascii="Times New Roman" w:hAnsi="Times New Roman" w:cs="Times New Roman"/>
          <w:sz w:val="23"/>
          <w:szCs w:val="23"/>
          <w:lang w:val="id-ID"/>
        </w:rPr>
      </w:pPr>
    </w:p>
    <w:p w:rsidR="00B428F4" w:rsidRPr="00B428F4" w:rsidRDefault="00B428F4" w:rsidP="00B428F4">
      <w:pPr>
        <w:pStyle w:val="NoSpacing"/>
        <w:ind w:left="1440"/>
        <w:jc w:val="both"/>
        <w:rPr>
          <w:rFonts w:ascii="Times New Roman" w:hAnsi="Times New Roman" w:cs="Times New Roman"/>
          <w:sz w:val="23"/>
          <w:szCs w:val="23"/>
          <w:lang w:val="id-ID"/>
        </w:rPr>
      </w:pPr>
    </w:p>
    <w:p w:rsidR="00B428F4" w:rsidRPr="00B428F4" w:rsidRDefault="00371EEB" w:rsidP="00B428F4">
      <w:pPr>
        <w:pStyle w:val="NoSpacing"/>
        <w:numPr>
          <w:ilvl w:val="0"/>
          <w:numId w:val="18"/>
        </w:numPr>
        <w:ind w:left="284" w:hanging="284"/>
        <w:jc w:val="both"/>
        <w:rPr>
          <w:rFonts w:ascii="Times New Roman" w:hAnsi="Times New Roman" w:cs="Times New Roman"/>
          <w:b/>
          <w:sz w:val="23"/>
          <w:szCs w:val="23"/>
        </w:rPr>
      </w:pPr>
      <w:r w:rsidRPr="00B428F4">
        <w:rPr>
          <w:rFonts w:ascii="Times New Roman" w:hAnsi="Times New Roman" w:cs="Times New Roman"/>
          <w:b/>
          <w:sz w:val="23"/>
          <w:szCs w:val="23"/>
        </w:rPr>
        <w:lastRenderedPageBreak/>
        <w:t>Seksi Tata Pemerintahan dan Ketentraman Ketertiban</w:t>
      </w:r>
    </w:p>
    <w:p w:rsidR="00371EEB" w:rsidRPr="00B428F4" w:rsidRDefault="00371EEB" w:rsidP="00B428F4">
      <w:pPr>
        <w:pStyle w:val="NoSpacing"/>
        <w:ind w:left="284"/>
        <w:jc w:val="both"/>
        <w:rPr>
          <w:rFonts w:ascii="Times New Roman" w:hAnsi="Times New Roman" w:cs="Times New Roman"/>
          <w:b/>
          <w:sz w:val="23"/>
          <w:szCs w:val="23"/>
        </w:rPr>
      </w:pPr>
      <w:r w:rsidRPr="00B428F4">
        <w:rPr>
          <w:rFonts w:ascii="Times New Roman" w:hAnsi="Times New Roman" w:cs="Times New Roman"/>
          <w:sz w:val="23"/>
          <w:szCs w:val="23"/>
        </w:rPr>
        <w:t>Seksi Tata Pemerintahan mempunyai tugas melakukan penyiapan perumusan kebijakan teknis, pembinaan dan pelaksanaan di bidang Tata Pemerintahan, meliputi: pelaksanaan urusan pemerintahan umum.</w:t>
      </w:r>
    </w:p>
    <w:p w:rsidR="00371EEB" w:rsidRPr="00B428F4" w:rsidRDefault="00371EEB" w:rsidP="00B428F4">
      <w:pPr>
        <w:pStyle w:val="NoSpacing"/>
        <w:numPr>
          <w:ilvl w:val="0"/>
          <w:numId w:val="11"/>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 xml:space="preserve">Melayani permohonan masyarakat dalam pembuatan Kartu Tanda Penduduk, Kartu Keluarga, dan Surat keterangan </w:t>
      </w:r>
      <w:proofErr w:type="gramStart"/>
      <w:r w:rsidRPr="00B428F4">
        <w:rPr>
          <w:rFonts w:ascii="Times New Roman" w:hAnsi="Times New Roman" w:cs="Times New Roman"/>
          <w:sz w:val="23"/>
          <w:szCs w:val="23"/>
        </w:rPr>
        <w:t>lain</w:t>
      </w:r>
      <w:proofErr w:type="gramEnd"/>
      <w:r w:rsidRPr="00B428F4">
        <w:rPr>
          <w:rFonts w:ascii="Times New Roman" w:hAnsi="Times New Roman" w:cs="Times New Roman"/>
          <w:sz w:val="23"/>
          <w:szCs w:val="23"/>
        </w:rPr>
        <w:t xml:space="preserve"> sesuai dengan ketentuan peraturan perundang-undangan yang berlaku.</w:t>
      </w:r>
    </w:p>
    <w:p w:rsidR="00371EEB" w:rsidRPr="00B428F4" w:rsidRDefault="00371EEB" w:rsidP="00B428F4">
      <w:pPr>
        <w:pStyle w:val="NoSpacing"/>
        <w:numPr>
          <w:ilvl w:val="0"/>
          <w:numId w:val="11"/>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Mencatat peristiwa mutasi administrasi kependudukan meliputi kelahiran, kematian, kedatangan dan kepindahan sesuai dengan prosedur yang berlaku</w:t>
      </w:r>
    </w:p>
    <w:p w:rsidR="00371EEB" w:rsidRPr="00B428F4" w:rsidRDefault="00371EEB" w:rsidP="00B428F4">
      <w:pPr>
        <w:pStyle w:val="NoSpacing"/>
        <w:numPr>
          <w:ilvl w:val="0"/>
          <w:numId w:val="11"/>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Membuat laporan monografi dinamis dan statis secara rutin</w:t>
      </w:r>
    </w:p>
    <w:p w:rsidR="00371EEB" w:rsidRPr="00B428F4" w:rsidRDefault="00371EEB" w:rsidP="00B428F4">
      <w:pPr>
        <w:pStyle w:val="NoSpacing"/>
        <w:numPr>
          <w:ilvl w:val="0"/>
          <w:numId w:val="11"/>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Memotivasi dan memberdayakan pengurus Rukun Tetangga (RT), Rukun Warga (RW), agar menumbuh kembangkan partisipasi warga masyarakat untuk berperan aktif dalam pembangunan, swadaya gotong royong dan menjaga keamanan / ketertiban wilayah</w:t>
      </w:r>
    </w:p>
    <w:p w:rsidR="00371EEB" w:rsidRPr="00B428F4" w:rsidRDefault="00371EEB" w:rsidP="00B428F4">
      <w:pPr>
        <w:pStyle w:val="NoSpacing"/>
        <w:ind w:left="1440"/>
        <w:jc w:val="both"/>
        <w:rPr>
          <w:rFonts w:ascii="Times New Roman" w:hAnsi="Times New Roman" w:cs="Times New Roman"/>
          <w:sz w:val="23"/>
          <w:szCs w:val="23"/>
        </w:rPr>
      </w:pPr>
    </w:p>
    <w:p w:rsidR="00B428F4" w:rsidRPr="00B428F4" w:rsidRDefault="00371EEB" w:rsidP="00B428F4">
      <w:pPr>
        <w:pStyle w:val="NoSpacing"/>
        <w:numPr>
          <w:ilvl w:val="0"/>
          <w:numId w:val="18"/>
        </w:numPr>
        <w:ind w:left="284" w:hanging="284"/>
        <w:jc w:val="both"/>
        <w:rPr>
          <w:rFonts w:ascii="Times New Roman" w:hAnsi="Times New Roman" w:cs="Times New Roman"/>
          <w:b/>
          <w:sz w:val="23"/>
          <w:szCs w:val="23"/>
        </w:rPr>
      </w:pPr>
      <w:r w:rsidRPr="00B428F4">
        <w:rPr>
          <w:rFonts w:ascii="Times New Roman" w:hAnsi="Times New Roman" w:cs="Times New Roman"/>
          <w:b/>
          <w:sz w:val="23"/>
          <w:szCs w:val="23"/>
        </w:rPr>
        <w:t>Seksi Kesejahteraan Masyarakat</w:t>
      </w:r>
    </w:p>
    <w:p w:rsidR="00B428F4" w:rsidRDefault="00371EEB" w:rsidP="00B428F4">
      <w:pPr>
        <w:pStyle w:val="NoSpacing"/>
        <w:ind w:left="284"/>
        <w:jc w:val="both"/>
        <w:rPr>
          <w:rFonts w:ascii="Times New Roman" w:hAnsi="Times New Roman" w:cs="Times New Roman"/>
          <w:sz w:val="23"/>
          <w:szCs w:val="23"/>
          <w:lang w:val="id-ID"/>
        </w:rPr>
      </w:pPr>
      <w:r w:rsidRPr="00B428F4">
        <w:rPr>
          <w:rFonts w:ascii="Times New Roman" w:hAnsi="Times New Roman" w:cs="Times New Roman"/>
          <w:sz w:val="23"/>
          <w:szCs w:val="23"/>
        </w:rPr>
        <w:t xml:space="preserve">Seksi Kesejahteraan Masyarakat mempunyai tugas melakukan penyiapan perumusan kebijakan teknis, pembinaan dan pelaksanaan di bidang Pemberdayaan Masyarakat, meliputi: pelaksanaan program pembinaan kesehatan, keluarga berencana, bantuan dan pelayanan </w:t>
      </w:r>
      <w:r w:rsidR="00B428F4">
        <w:rPr>
          <w:rFonts w:ascii="Times New Roman" w:hAnsi="Times New Roman" w:cs="Times New Roman"/>
          <w:sz w:val="23"/>
          <w:szCs w:val="23"/>
        </w:rPr>
        <w:t>sosial</w:t>
      </w:r>
    </w:p>
    <w:p w:rsidR="00B428F4" w:rsidRPr="00B428F4" w:rsidRDefault="00B428F4" w:rsidP="00B428F4">
      <w:pPr>
        <w:pStyle w:val="NoSpacing"/>
        <w:ind w:left="284"/>
        <w:jc w:val="both"/>
        <w:rPr>
          <w:rFonts w:ascii="Times New Roman" w:hAnsi="Times New Roman" w:cs="Times New Roman"/>
          <w:b/>
          <w:sz w:val="23"/>
          <w:szCs w:val="23"/>
          <w:lang w:val="id-ID"/>
        </w:rPr>
      </w:pPr>
    </w:p>
    <w:p w:rsidR="00B428F4" w:rsidRPr="00B428F4" w:rsidRDefault="00371EEB" w:rsidP="00B428F4">
      <w:pPr>
        <w:pStyle w:val="NoSpacing"/>
        <w:numPr>
          <w:ilvl w:val="0"/>
          <w:numId w:val="18"/>
        </w:numPr>
        <w:ind w:left="284" w:hanging="284"/>
        <w:jc w:val="both"/>
        <w:rPr>
          <w:rFonts w:ascii="Times New Roman" w:hAnsi="Times New Roman" w:cs="Times New Roman"/>
          <w:b/>
          <w:sz w:val="23"/>
          <w:szCs w:val="23"/>
        </w:rPr>
      </w:pPr>
      <w:r w:rsidRPr="00B428F4">
        <w:rPr>
          <w:rFonts w:ascii="Times New Roman" w:hAnsi="Times New Roman" w:cs="Times New Roman"/>
          <w:b/>
          <w:sz w:val="23"/>
          <w:szCs w:val="23"/>
        </w:rPr>
        <w:t>Seksi Pembangunan dan Lingkungan Hidup</w:t>
      </w:r>
    </w:p>
    <w:p w:rsidR="00B428F4" w:rsidRPr="00B428F4" w:rsidRDefault="00371EEB" w:rsidP="00B428F4">
      <w:pPr>
        <w:pStyle w:val="NoSpacing"/>
        <w:ind w:left="284"/>
        <w:jc w:val="both"/>
        <w:rPr>
          <w:rFonts w:ascii="Times New Roman" w:hAnsi="Times New Roman" w:cs="Times New Roman"/>
          <w:b/>
          <w:sz w:val="23"/>
          <w:szCs w:val="23"/>
        </w:rPr>
      </w:pPr>
      <w:r w:rsidRPr="00B428F4">
        <w:rPr>
          <w:rFonts w:ascii="Times New Roman" w:hAnsi="Times New Roman" w:cs="Times New Roman"/>
          <w:sz w:val="23"/>
          <w:szCs w:val="23"/>
        </w:rPr>
        <w:t>Seksi Pembangunan dan Lingkupan Hidup mempunyai tugas melakukan penyiapan perumusan kebijakan teknis, pembinaan dan pelaksanaan di bidang Pembangunan dan Lingkungan Hidup, meliputi: pelaksanaan program pembangunan dan pembinaan pelestarian lingkungan hidup</w:t>
      </w:r>
    </w:p>
    <w:p w:rsidR="00B428F4" w:rsidRPr="00B428F4" w:rsidRDefault="00B428F4" w:rsidP="00B428F4">
      <w:pPr>
        <w:pStyle w:val="NoSpacing"/>
        <w:ind w:left="284"/>
        <w:jc w:val="both"/>
        <w:rPr>
          <w:rFonts w:ascii="Times New Roman" w:hAnsi="Times New Roman" w:cs="Times New Roman"/>
          <w:b/>
          <w:sz w:val="23"/>
          <w:szCs w:val="23"/>
        </w:rPr>
      </w:pPr>
    </w:p>
    <w:p w:rsidR="00371EEB" w:rsidRPr="00B428F4" w:rsidRDefault="00371EEB" w:rsidP="00B428F4">
      <w:pPr>
        <w:pStyle w:val="NoSpacing"/>
        <w:numPr>
          <w:ilvl w:val="0"/>
          <w:numId w:val="18"/>
        </w:numPr>
        <w:ind w:left="284" w:hanging="284"/>
        <w:jc w:val="both"/>
        <w:rPr>
          <w:rFonts w:ascii="Times New Roman" w:hAnsi="Times New Roman" w:cs="Times New Roman"/>
          <w:b/>
          <w:sz w:val="23"/>
          <w:szCs w:val="23"/>
        </w:rPr>
      </w:pPr>
      <w:r w:rsidRPr="00B428F4">
        <w:rPr>
          <w:rFonts w:ascii="Times New Roman" w:hAnsi="Times New Roman" w:cs="Times New Roman"/>
          <w:b/>
          <w:sz w:val="23"/>
          <w:szCs w:val="23"/>
        </w:rPr>
        <w:t>Bendahara Barang</w:t>
      </w:r>
    </w:p>
    <w:p w:rsidR="00371EEB" w:rsidRPr="00B428F4" w:rsidRDefault="00371EEB" w:rsidP="00B428F4">
      <w:pPr>
        <w:pStyle w:val="NoSpacing"/>
        <w:numPr>
          <w:ilvl w:val="0"/>
          <w:numId w:val="12"/>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Mencatat seluruh barang milik daerah yang berada di masing-masing SKPD yang berasal dari APBD maupun perolehan lain yang sah kedalam Kartu Inventaris Barang (KIB), Kartu Inventaris Ruangan (KIR), Buku Inentaris (BI) dan Buku Induk Inventaris (BII), sesuai kodefikasi dan penggolongan barang milik daerah</w:t>
      </w:r>
    </w:p>
    <w:p w:rsidR="00371EEB" w:rsidRPr="00B428F4" w:rsidRDefault="00371EEB" w:rsidP="00B428F4">
      <w:pPr>
        <w:pStyle w:val="NoSpacing"/>
        <w:numPr>
          <w:ilvl w:val="0"/>
          <w:numId w:val="12"/>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Melakukan pencatatan barang milik daerah yang dipelihara / diperbaiki kedalam kartu pemeliharaan</w:t>
      </w:r>
    </w:p>
    <w:p w:rsidR="00371EEB" w:rsidRPr="00B428F4" w:rsidRDefault="00371EEB" w:rsidP="00B428F4">
      <w:pPr>
        <w:pStyle w:val="NoSpacing"/>
        <w:numPr>
          <w:ilvl w:val="0"/>
          <w:numId w:val="12"/>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Menyiapkan Laporan Barang Pengguna Semesteran (LBPS) dan Laporan Barang Pengguna Tahunan (LBPT) serta Laporan Inventarisasi 5 (lima) tahunan yang berada di SKPD kepada pengelola</w:t>
      </w:r>
    </w:p>
    <w:p w:rsidR="00371EEB" w:rsidRPr="00B428F4" w:rsidRDefault="00371EEB" w:rsidP="00B428F4">
      <w:pPr>
        <w:pStyle w:val="NoSpacing"/>
        <w:numPr>
          <w:ilvl w:val="0"/>
          <w:numId w:val="12"/>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Menyiapkan usulan penghapusan barang milik daerah yang rusak atau tidak dipergunakan lagi. Bagi pengurus atau penyimpan barang dimanapun berada</w:t>
      </w:r>
    </w:p>
    <w:p w:rsidR="00371EEB" w:rsidRPr="00B428F4" w:rsidRDefault="00371EEB" w:rsidP="00B428F4">
      <w:pPr>
        <w:pStyle w:val="NoSpacing"/>
        <w:ind w:left="1440"/>
        <w:jc w:val="both"/>
        <w:rPr>
          <w:rFonts w:ascii="Times New Roman" w:hAnsi="Times New Roman" w:cs="Times New Roman"/>
          <w:sz w:val="23"/>
          <w:szCs w:val="23"/>
        </w:rPr>
      </w:pPr>
    </w:p>
    <w:p w:rsidR="00371EEB" w:rsidRPr="00B428F4" w:rsidRDefault="00371EEB" w:rsidP="00B428F4">
      <w:pPr>
        <w:pStyle w:val="NoSpacing"/>
        <w:numPr>
          <w:ilvl w:val="0"/>
          <w:numId w:val="18"/>
        </w:numPr>
        <w:ind w:left="284" w:hanging="284"/>
        <w:jc w:val="both"/>
        <w:rPr>
          <w:rFonts w:ascii="Times New Roman" w:hAnsi="Times New Roman" w:cs="Times New Roman"/>
          <w:b/>
          <w:sz w:val="23"/>
          <w:szCs w:val="23"/>
        </w:rPr>
      </w:pPr>
      <w:r w:rsidRPr="00B428F4">
        <w:rPr>
          <w:rFonts w:ascii="Times New Roman" w:hAnsi="Times New Roman" w:cs="Times New Roman"/>
          <w:b/>
          <w:sz w:val="23"/>
          <w:szCs w:val="23"/>
        </w:rPr>
        <w:t>Administrasi Kepegawaian</w:t>
      </w:r>
    </w:p>
    <w:p w:rsidR="00B428F4" w:rsidRPr="00B428F4" w:rsidRDefault="00371EEB" w:rsidP="00B428F4">
      <w:pPr>
        <w:pStyle w:val="NoSpacing"/>
        <w:numPr>
          <w:ilvl w:val="0"/>
          <w:numId w:val="13"/>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Membantu tugas administratif di lingkungan kelurahan</w:t>
      </w:r>
    </w:p>
    <w:p w:rsidR="00371EEB" w:rsidRPr="00B428F4" w:rsidRDefault="00371EEB" w:rsidP="00B428F4">
      <w:pPr>
        <w:pStyle w:val="NoSpacing"/>
        <w:numPr>
          <w:ilvl w:val="0"/>
          <w:numId w:val="13"/>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lastRenderedPageBreak/>
        <w:t>Pengarsipan dokumen, agenda surat dan tugas-tugas lain yang diperintah atasan</w:t>
      </w:r>
    </w:p>
    <w:p w:rsidR="00371EEB" w:rsidRPr="00B428F4" w:rsidRDefault="00371EEB" w:rsidP="00B428F4">
      <w:pPr>
        <w:pStyle w:val="NoSpacing"/>
        <w:ind w:left="1440"/>
        <w:jc w:val="both"/>
        <w:rPr>
          <w:rFonts w:ascii="Times New Roman" w:hAnsi="Times New Roman" w:cs="Times New Roman"/>
          <w:sz w:val="23"/>
          <w:szCs w:val="23"/>
        </w:rPr>
      </w:pPr>
    </w:p>
    <w:p w:rsidR="00371EEB" w:rsidRPr="00B428F4" w:rsidRDefault="00371EEB" w:rsidP="00B428F4">
      <w:pPr>
        <w:pStyle w:val="NoSpacing"/>
        <w:numPr>
          <w:ilvl w:val="0"/>
          <w:numId w:val="18"/>
        </w:numPr>
        <w:ind w:left="284" w:hanging="284"/>
        <w:jc w:val="both"/>
        <w:rPr>
          <w:rFonts w:ascii="Times New Roman" w:hAnsi="Times New Roman" w:cs="Times New Roman"/>
          <w:b/>
          <w:sz w:val="23"/>
          <w:szCs w:val="23"/>
        </w:rPr>
      </w:pPr>
      <w:r w:rsidRPr="00B428F4">
        <w:rPr>
          <w:rFonts w:ascii="Times New Roman" w:hAnsi="Times New Roman" w:cs="Times New Roman"/>
          <w:b/>
          <w:sz w:val="23"/>
          <w:szCs w:val="23"/>
        </w:rPr>
        <w:t xml:space="preserve">Bendahara Pengeluaran </w:t>
      </w:r>
    </w:p>
    <w:p w:rsidR="00371EEB" w:rsidRPr="00B428F4" w:rsidRDefault="00371EEB" w:rsidP="00B428F4">
      <w:pPr>
        <w:pStyle w:val="NoSpacing"/>
        <w:numPr>
          <w:ilvl w:val="0"/>
          <w:numId w:val="14"/>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Menyiapkan bahan penyusunan rencana anggaran dalam bentuk Rencana Kerja Anggaran (RKA) sesuai dengan rencana strategi dan rencana kerja Dinas</w:t>
      </w:r>
    </w:p>
    <w:p w:rsidR="00371EEB" w:rsidRPr="00B428F4" w:rsidRDefault="00371EEB" w:rsidP="00B428F4">
      <w:pPr>
        <w:pStyle w:val="NoSpacing"/>
        <w:numPr>
          <w:ilvl w:val="0"/>
          <w:numId w:val="14"/>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Melakukan pengawasan laporan administrasi keuangan bendahara</w:t>
      </w:r>
    </w:p>
    <w:p w:rsidR="00371EEB" w:rsidRPr="00B428F4" w:rsidRDefault="00371EEB" w:rsidP="00B428F4">
      <w:pPr>
        <w:pStyle w:val="NoSpacing"/>
        <w:numPr>
          <w:ilvl w:val="0"/>
          <w:numId w:val="14"/>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Menyiapkan bahan usulan perubahan angaran</w:t>
      </w:r>
    </w:p>
    <w:p w:rsidR="00371EEB" w:rsidRPr="00B428F4" w:rsidRDefault="00371EEB" w:rsidP="00B428F4">
      <w:pPr>
        <w:pStyle w:val="NoSpacing"/>
        <w:numPr>
          <w:ilvl w:val="0"/>
          <w:numId w:val="14"/>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Melakukan pembuatan daftar dan pembayaran gaji pegawai</w:t>
      </w:r>
    </w:p>
    <w:p w:rsidR="00371EEB" w:rsidRPr="00B428F4" w:rsidRDefault="00371EEB" w:rsidP="00B428F4">
      <w:pPr>
        <w:pStyle w:val="NoSpacing"/>
        <w:ind w:left="1440"/>
        <w:jc w:val="both"/>
        <w:rPr>
          <w:rFonts w:ascii="Times New Roman" w:hAnsi="Times New Roman" w:cs="Times New Roman"/>
          <w:sz w:val="23"/>
          <w:szCs w:val="23"/>
        </w:rPr>
      </w:pPr>
    </w:p>
    <w:p w:rsidR="00371EEB" w:rsidRPr="00B50154" w:rsidRDefault="00371EEB" w:rsidP="00B50154">
      <w:pPr>
        <w:pStyle w:val="NoSpacing"/>
        <w:numPr>
          <w:ilvl w:val="0"/>
          <w:numId w:val="18"/>
        </w:numPr>
        <w:ind w:left="284" w:hanging="284"/>
        <w:jc w:val="both"/>
        <w:rPr>
          <w:rFonts w:ascii="Times New Roman" w:hAnsi="Times New Roman" w:cs="Times New Roman"/>
          <w:b/>
          <w:sz w:val="23"/>
          <w:szCs w:val="23"/>
        </w:rPr>
      </w:pPr>
      <w:r w:rsidRPr="00B428F4">
        <w:rPr>
          <w:rFonts w:ascii="Times New Roman" w:hAnsi="Times New Roman" w:cs="Times New Roman"/>
          <w:b/>
          <w:sz w:val="23"/>
          <w:szCs w:val="23"/>
        </w:rPr>
        <w:t>Staf</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428F4">
        <w:rPr>
          <w:rFonts w:ascii="Times New Roman" w:hAnsi="Times New Roman" w:cs="Times New Roman"/>
          <w:sz w:val="23"/>
          <w:szCs w:val="23"/>
        </w:rPr>
        <w:t>Urusan umum dan kepegawaian (DUK, Arsip Surat, Agenda Surat, Distribusi Surat, Absensi Pegawai)</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Urusan Keuangan (Mengadministrasikan Urusan Keuangan Kelurahan)</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Urusan perencanaan dan pelaporan</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Membantu kepala seksi dalam mengadministrasikan Urusan Bina Pemerintahan Umum Desa dan Kelurahan mengadministrasikan Urusan Pertanahan dan penataan bangunan (IMB)</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Urusan prasarana wilayah dan pemukiman pekerjaan umum</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Perekonomian produksi dan distribusi</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Pertambangan dan lingkungan hidup</w:t>
      </w:r>
    </w:p>
    <w:p w:rsidR="00B50154" w:rsidRDefault="00227FF0"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Perhubung</w:t>
      </w:r>
      <w:r w:rsidR="00371EEB" w:rsidRPr="00B50154">
        <w:rPr>
          <w:rFonts w:ascii="Times New Roman" w:hAnsi="Times New Roman" w:cs="Times New Roman"/>
          <w:sz w:val="23"/>
          <w:szCs w:val="23"/>
        </w:rPr>
        <w:t>an dan angkutan pedesaan</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Tata kota kebersihan dan pertamanan</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Mempelajari peraturan perundang-undangan dan ketentuan lainnya yang diperlukan</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Membuat rencana Program di bidang pelayanan umum</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Menyiapkan petunjuk teknis pedoman pelaksanaan pelayanan akta kelahiran, akta kematian, akta pernikahan, akta perceraian, akta pengesahan akta penyerahan anak dan akta perubahan usaha</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Menghinpun dan mengelola data Catatan Sipil dan pelayanan umum serta mencari pemecahannya</w:t>
      </w:r>
    </w:p>
    <w:p w:rsid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Melaksanakan pengadministrasian jasa ketatausahaan</w:t>
      </w:r>
    </w:p>
    <w:p w:rsidR="00371EEB" w:rsidRPr="00B50154" w:rsidRDefault="00371EEB" w:rsidP="00B50154">
      <w:pPr>
        <w:pStyle w:val="NoSpacing"/>
        <w:numPr>
          <w:ilvl w:val="0"/>
          <w:numId w:val="15"/>
        </w:numPr>
        <w:ind w:left="540" w:hanging="270"/>
        <w:jc w:val="both"/>
        <w:rPr>
          <w:rFonts w:ascii="Times New Roman" w:hAnsi="Times New Roman" w:cs="Times New Roman"/>
          <w:sz w:val="23"/>
          <w:szCs w:val="23"/>
        </w:rPr>
      </w:pPr>
      <w:r w:rsidRPr="00B50154">
        <w:rPr>
          <w:rFonts w:ascii="Times New Roman" w:hAnsi="Times New Roman" w:cs="Times New Roman"/>
          <w:sz w:val="23"/>
          <w:szCs w:val="23"/>
        </w:rPr>
        <w:t>Melaksanakan tugas kedinasan lain yang diperintahkan Pimpinan</w:t>
      </w:r>
    </w:p>
    <w:p w:rsidR="000D2431" w:rsidRPr="00B428F4" w:rsidRDefault="000D2431" w:rsidP="00B428F4">
      <w:pPr>
        <w:pStyle w:val="NoSpacing"/>
        <w:jc w:val="both"/>
        <w:rPr>
          <w:rFonts w:ascii="Times New Roman" w:hAnsi="Times New Roman" w:cs="Times New Roman"/>
          <w:sz w:val="23"/>
          <w:szCs w:val="23"/>
        </w:rPr>
      </w:pPr>
    </w:p>
    <w:p w:rsidR="00A751C8" w:rsidRPr="00B428F4" w:rsidRDefault="00A751C8" w:rsidP="00B428F4">
      <w:pPr>
        <w:pStyle w:val="NoSpacing"/>
        <w:jc w:val="both"/>
        <w:rPr>
          <w:rFonts w:ascii="Times New Roman" w:hAnsi="Times New Roman" w:cs="Times New Roman"/>
          <w:b/>
          <w:sz w:val="23"/>
          <w:szCs w:val="23"/>
        </w:rPr>
      </w:pPr>
      <w:r w:rsidRPr="00B428F4">
        <w:rPr>
          <w:rFonts w:ascii="Times New Roman" w:hAnsi="Times New Roman" w:cs="Times New Roman"/>
          <w:b/>
          <w:sz w:val="23"/>
          <w:szCs w:val="23"/>
        </w:rPr>
        <w:t>Komunikasi</w:t>
      </w:r>
    </w:p>
    <w:p w:rsidR="00922C50" w:rsidRPr="00B428F4" w:rsidRDefault="00A751C8"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Pengertian Komunikasi</w:t>
      </w:r>
    </w:p>
    <w:p w:rsidR="00A751C8" w:rsidRPr="00B428F4" w:rsidRDefault="00A751C8" w:rsidP="00B428F4">
      <w:pPr>
        <w:pStyle w:val="NoSpacing"/>
        <w:ind w:firstLine="567"/>
        <w:jc w:val="both"/>
        <w:rPr>
          <w:rFonts w:ascii="Times New Roman" w:hAnsi="Times New Roman" w:cs="Times New Roman"/>
          <w:sz w:val="23"/>
          <w:szCs w:val="23"/>
        </w:rPr>
      </w:pPr>
      <w:r w:rsidRPr="00B428F4">
        <w:rPr>
          <w:rFonts w:ascii="Times New Roman" w:hAnsi="Times New Roman" w:cs="Times New Roman"/>
          <w:sz w:val="23"/>
          <w:szCs w:val="23"/>
          <w:lang w:val="id-ID"/>
        </w:rPr>
        <w:t>Komunikasi merupakan kebutuhan dan aktivitas dasar manusia, d</w:t>
      </w:r>
      <w:r w:rsidR="000D2431" w:rsidRPr="00B428F4">
        <w:rPr>
          <w:rFonts w:ascii="Times New Roman" w:hAnsi="Times New Roman" w:cs="Times New Roman"/>
          <w:sz w:val="23"/>
          <w:szCs w:val="23"/>
          <w:lang w:val="id-ID"/>
        </w:rPr>
        <w:t>engan komunikasi</w:t>
      </w:r>
      <w:r w:rsidR="000D2431" w:rsidRPr="00B428F4">
        <w:rPr>
          <w:rFonts w:ascii="Times New Roman" w:hAnsi="Times New Roman" w:cs="Times New Roman"/>
          <w:sz w:val="23"/>
          <w:szCs w:val="23"/>
        </w:rPr>
        <w:t xml:space="preserve"> </w:t>
      </w:r>
      <w:r w:rsidRPr="00B428F4">
        <w:rPr>
          <w:rFonts w:ascii="Times New Roman" w:hAnsi="Times New Roman" w:cs="Times New Roman"/>
          <w:sz w:val="23"/>
          <w:szCs w:val="23"/>
          <w:lang w:val="id-ID"/>
        </w:rPr>
        <w:t xml:space="preserve">manusia dapat saling berhubungan satu sama lain baik dalam kehidupan sehari-hari dan dimana saja manusia berada, tidak ada manusia yang tidak terlibat dalam komunikasi, dalam era globalisasi seperti sekarang ini komunikasi merupakan hal yang sangat penting. Semua orang terutama masyarakat pada umumnya membutuhkan komunikasi dalam memperoleh informasi yang diinginkan. Kebutuhan akan informasi yang tepat dan terkini </w:t>
      </w:r>
      <w:r w:rsidRPr="00B428F4">
        <w:rPr>
          <w:rFonts w:ascii="Times New Roman" w:hAnsi="Times New Roman" w:cs="Times New Roman"/>
          <w:sz w:val="23"/>
          <w:szCs w:val="23"/>
          <w:lang w:val="id-ID"/>
        </w:rPr>
        <w:lastRenderedPageBreak/>
        <w:t>dapat terpenuhi dengan adanya sarana komunikasi yang menunjang baik secara langsung, lisan maupun melalui media.</w:t>
      </w:r>
    </w:p>
    <w:p w:rsidR="001F50CB" w:rsidRPr="00B428F4" w:rsidRDefault="001F50CB" w:rsidP="00B428F4">
      <w:pPr>
        <w:pStyle w:val="NoSpacing"/>
        <w:ind w:left="426" w:firstLine="708"/>
        <w:jc w:val="both"/>
        <w:rPr>
          <w:rFonts w:ascii="Times New Roman" w:hAnsi="Times New Roman" w:cs="Times New Roman"/>
          <w:sz w:val="23"/>
          <w:szCs w:val="23"/>
        </w:rPr>
      </w:pPr>
    </w:p>
    <w:p w:rsidR="00FB1CE5" w:rsidRDefault="00922C50" w:rsidP="00FB1CE5">
      <w:pPr>
        <w:pStyle w:val="NoSpacing"/>
        <w:jc w:val="both"/>
        <w:rPr>
          <w:rFonts w:ascii="Times New Roman" w:hAnsi="Times New Roman" w:cs="Times New Roman"/>
          <w:b/>
          <w:i/>
          <w:sz w:val="23"/>
          <w:szCs w:val="23"/>
          <w:lang w:val="id-ID"/>
        </w:rPr>
      </w:pPr>
      <w:r w:rsidRPr="00B428F4">
        <w:rPr>
          <w:rFonts w:ascii="Times New Roman" w:hAnsi="Times New Roman" w:cs="Times New Roman"/>
          <w:b/>
          <w:i/>
          <w:sz w:val="23"/>
          <w:szCs w:val="23"/>
        </w:rPr>
        <w:t>Bentuk Komunikasi</w:t>
      </w:r>
    </w:p>
    <w:p w:rsidR="004932BF" w:rsidRPr="00FB1CE5" w:rsidRDefault="00922C50" w:rsidP="00FB1CE5">
      <w:pPr>
        <w:pStyle w:val="NoSpacing"/>
        <w:ind w:firstLine="567"/>
        <w:jc w:val="both"/>
        <w:rPr>
          <w:rFonts w:ascii="Times New Roman" w:hAnsi="Times New Roman" w:cs="Times New Roman"/>
          <w:b/>
          <w:i/>
          <w:sz w:val="23"/>
          <w:szCs w:val="23"/>
        </w:rPr>
      </w:pPr>
      <w:r w:rsidRPr="00B428F4">
        <w:rPr>
          <w:rFonts w:ascii="Times New Roman" w:hAnsi="Times New Roman" w:cs="Times New Roman"/>
          <w:sz w:val="23"/>
          <w:szCs w:val="23"/>
        </w:rPr>
        <w:t xml:space="preserve">Menurut Hasibuan (2007:174) dalam bukunya </w:t>
      </w:r>
      <w:r w:rsidRPr="00B428F4">
        <w:rPr>
          <w:rFonts w:ascii="Times New Roman" w:hAnsi="Times New Roman" w:cs="Times New Roman"/>
          <w:i/>
          <w:iCs/>
          <w:sz w:val="23"/>
          <w:szCs w:val="23"/>
        </w:rPr>
        <w:t xml:space="preserve">Organisasi dan Motivasi </w:t>
      </w:r>
      <w:r w:rsidRPr="00B428F4">
        <w:rPr>
          <w:rFonts w:ascii="Times New Roman" w:hAnsi="Times New Roman" w:cs="Times New Roman"/>
          <w:sz w:val="23"/>
          <w:szCs w:val="23"/>
        </w:rPr>
        <w:t>menyatakan bahwa kounikasi yang terjadi dalam kehidupan manusia terjadi dalam berbagai bentuk, yaitu:</w:t>
      </w:r>
    </w:p>
    <w:p w:rsidR="004932BF" w:rsidRPr="00B428F4" w:rsidRDefault="001F50CB" w:rsidP="00FB1CE5">
      <w:pPr>
        <w:pStyle w:val="NoSpacing"/>
        <w:numPr>
          <w:ilvl w:val="0"/>
          <w:numId w:val="16"/>
        </w:numPr>
        <w:ind w:left="284" w:hanging="284"/>
        <w:jc w:val="both"/>
        <w:rPr>
          <w:rFonts w:ascii="Times New Roman" w:hAnsi="Times New Roman" w:cs="Times New Roman"/>
          <w:sz w:val="23"/>
          <w:szCs w:val="23"/>
        </w:rPr>
      </w:pPr>
      <w:r w:rsidRPr="00B428F4">
        <w:rPr>
          <w:rFonts w:ascii="Times New Roman" w:hAnsi="Times New Roman" w:cs="Times New Roman"/>
          <w:bCs/>
          <w:sz w:val="23"/>
          <w:szCs w:val="23"/>
        </w:rPr>
        <w:t>Komunikasi ke bawah</w:t>
      </w:r>
    </w:p>
    <w:p w:rsidR="004932BF" w:rsidRPr="00B428F4" w:rsidRDefault="001F50CB" w:rsidP="00FB1CE5">
      <w:pPr>
        <w:pStyle w:val="NoSpacing"/>
        <w:numPr>
          <w:ilvl w:val="0"/>
          <w:numId w:val="16"/>
        </w:numPr>
        <w:ind w:left="284" w:hanging="284"/>
        <w:jc w:val="both"/>
        <w:rPr>
          <w:rFonts w:ascii="Times New Roman" w:hAnsi="Times New Roman" w:cs="Times New Roman"/>
          <w:sz w:val="23"/>
          <w:szCs w:val="23"/>
        </w:rPr>
      </w:pPr>
      <w:r w:rsidRPr="00B428F4">
        <w:rPr>
          <w:rFonts w:ascii="Times New Roman" w:hAnsi="Times New Roman" w:cs="Times New Roman"/>
          <w:bCs/>
          <w:sz w:val="23"/>
          <w:szCs w:val="23"/>
        </w:rPr>
        <w:t>Komunikasi ke atas</w:t>
      </w:r>
    </w:p>
    <w:p w:rsidR="001F50CB" w:rsidRPr="00B428F4" w:rsidRDefault="001F50CB" w:rsidP="00FB1CE5">
      <w:pPr>
        <w:pStyle w:val="NoSpacing"/>
        <w:numPr>
          <w:ilvl w:val="0"/>
          <w:numId w:val="16"/>
        </w:numPr>
        <w:ind w:left="284" w:hanging="284"/>
        <w:jc w:val="both"/>
        <w:rPr>
          <w:rFonts w:ascii="Times New Roman" w:hAnsi="Times New Roman" w:cs="Times New Roman"/>
          <w:sz w:val="23"/>
          <w:szCs w:val="23"/>
        </w:rPr>
      </w:pPr>
      <w:r w:rsidRPr="00B428F4">
        <w:rPr>
          <w:rFonts w:ascii="Times New Roman" w:hAnsi="Times New Roman" w:cs="Times New Roman"/>
          <w:bCs/>
          <w:sz w:val="23"/>
          <w:szCs w:val="23"/>
        </w:rPr>
        <w:t>Komunikasi ke samping</w:t>
      </w:r>
    </w:p>
    <w:p w:rsidR="001F50CB" w:rsidRPr="00B428F4" w:rsidRDefault="001F50CB" w:rsidP="00B428F4">
      <w:pPr>
        <w:pStyle w:val="NoSpacing"/>
        <w:ind w:left="1134"/>
        <w:jc w:val="both"/>
        <w:rPr>
          <w:rFonts w:ascii="Times New Roman" w:hAnsi="Times New Roman" w:cs="Times New Roman"/>
          <w:sz w:val="23"/>
          <w:szCs w:val="23"/>
        </w:rPr>
      </w:pPr>
    </w:p>
    <w:p w:rsidR="004932BF" w:rsidRPr="00B428F4" w:rsidRDefault="003F01F7"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Indikator Iklim Komunikasi</w:t>
      </w:r>
    </w:p>
    <w:p w:rsidR="004932BF" w:rsidRPr="00B428F4" w:rsidRDefault="003F01F7" w:rsidP="00FB1CE5">
      <w:pPr>
        <w:pStyle w:val="NoSpacing"/>
        <w:numPr>
          <w:ilvl w:val="0"/>
          <w:numId w:val="17"/>
        </w:numPr>
        <w:ind w:left="284" w:hanging="284"/>
        <w:jc w:val="both"/>
        <w:rPr>
          <w:rFonts w:ascii="Times New Roman" w:hAnsi="Times New Roman" w:cs="Times New Roman"/>
          <w:b/>
          <w:sz w:val="23"/>
          <w:szCs w:val="23"/>
        </w:rPr>
      </w:pPr>
      <w:r w:rsidRPr="00B428F4">
        <w:rPr>
          <w:rFonts w:ascii="Times New Roman" w:hAnsi="Times New Roman" w:cs="Times New Roman"/>
          <w:sz w:val="23"/>
          <w:szCs w:val="23"/>
        </w:rPr>
        <w:t>Kepercayaan</w:t>
      </w:r>
    </w:p>
    <w:p w:rsidR="004932BF" w:rsidRPr="00B428F4" w:rsidRDefault="003F01F7" w:rsidP="00FB1CE5">
      <w:pPr>
        <w:pStyle w:val="NoSpacing"/>
        <w:numPr>
          <w:ilvl w:val="0"/>
          <w:numId w:val="17"/>
        </w:numPr>
        <w:ind w:left="284" w:hanging="284"/>
        <w:jc w:val="both"/>
        <w:rPr>
          <w:rFonts w:ascii="Times New Roman" w:hAnsi="Times New Roman" w:cs="Times New Roman"/>
          <w:b/>
          <w:sz w:val="23"/>
          <w:szCs w:val="23"/>
        </w:rPr>
      </w:pPr>
      <w:r w:rsidRPr="00B428F4">
        <w:rPr>
          <w:rFonts w:ascii="Times New Roman" w:hAnsi="Times New Roman" w:cs="Times New Roman"/>
          <w:sz w:val="23"/>
          <w:szCs w:val="23"/>
        </w:rPr>
        <w:t>Kesempatan membuat keputusan bersama</w:t>
      </w:r>
    </w:p>
    <w:p w:rsidR="004932BF" w:rsidRPr="00B428F4" w:rsidRDefault="00615FDF" w:rsidP="00FB1CE5">
      <w:pPr>
        <w:pStyle w:val="NoSpacing"/>
        <w:numPr>
          <w:ilvl w:val="0"/>
          <w:numId w:val="17"/>
        </w:numPr>
        <w:ind w:left="284" w:hanging="284"/>
        <w:jc w:val="both"/>
        <w:rPr>
          <w:rFonts w:ascii="Times New Roman" w:hAnsi="Times New Roman" w:cs="Times New Roman"/>
          <w:b/>
          <w:sz w:val="23"/>
          <w:szCs w:val="23"/>
        </w:rPr>
      </w:pPr>
      <w:r w:rsidRPr="00B428F4">
        <w:rPr>
          <w:rFonts w:ascii="Times New Roman" w:hAnsi="Times New Roman" w:cs="Times New Roman"/>
          <w:sz w:val="23"/>
          <w:szCs w:val="23"/>
        </w:rPr>
        <w:t>Kejujuran</w:t>
      </w:r>
    </w:p>
    <w:p w:rsidR="004932BF" w:rsidRPr="00B428F4" w:rsidRDefault="00615FDF" w:rsidP="00FB1CE5">
      <w:pPr>
        <w:pStyle w:val="NoSpacing"/>
        <w:numPr>
          <w:ilvl w:val="0"/>
          <w:numId w:val="17"/>
        </w:numPr>
        <w:ind w:left="284" w:hanging="284"/>
        <w:jc w:val="both"/>
        <w:rPr>
          <w:rFonts w:ascii="Times New Roman" w:hAnsi="Times New Roman" w:cs="Times New Roman"/>
          <w:b/>
          <w:sz w:val="23"/>
          <w:szCs w:val="23"/>
        </w:rPr>
      </w:pPr>
      <w:r w:rsidRPr="00B428F4">
        <w:rPr>
          <w:rFonts w:ascii="Times New Roman" w:hAnsi="Times New Roman" w:cs="Times New Roman"/>
          <w:sz w:val="23"/>
          <w:szCs w:val="23"/>
        </w:rPr>
        <w:t>Keterbukaan dalam komunikasi ke bawah</w:t>
      </w:r>
    </w:p>
    <w:p w:rsidR="00615FDF" w:rsidRPr="00B428F4" w:rsidRDefault="00615FDF" w:rsidP="00FB1CE5">
      <w:pPr>
        <w:pStyle w:val="NoSpacing"/>
        <w:numPr>
          <w:ilvl w:val="0"/>
          <w:numId w:val="17"/>
        </w:numPr>
        <w:ind w:left="284" w:hanging="284"/>
        <w:jc w:val="both"/>
        <w:rPr>
          <w:rFonts w:ascii="Times New Roman" w:hAnsi="Times New Roman" w:cs="Times New Roman"/>
          <w:b/>
          <w:sz w:val="23"/>
          <w:szCs w:val="23"/>
        </w:rPr>
      </w:pPr>
      <w:r w:rsidRPr="00B428F4">
        <w:rPr>
          <w:rFonts w:ascii="Times New Roman" w:hAnsi="Times New Roman" w:cs="Times New Roman"/>
          <w:sz w:val="23"/>
          <w:szCs w:val="23"/>
        </w:rPr>
        <w:t>Kepekaan dalam komunikasi keatas</w:t>
      </w:r>
    </w:p>
    <w:p w:rsidR="004932BF" w:rsidRPr="00B428F4" w:rsidRDefault="004932BF" w:rsidP="00B428F4">
      <w:pPr>
        <w:pStyle w:val="NoSpacing"/>
        <w:ind w:left="1134"/>
        <w:jc w:val="both"/>
        <w:rPr>
          <w:rFonts w:ascii="Times New Roman" w:hAnsi="Times New Roman" w:cs="Times New Roman"/>
          <w:b/>
          <w:sz w:val="23"/>
          <w:szCs w:val="23"/>
        </w:rPr>
      </w:pPr>
    </w:p>
    <w:p w:rsidR="00615FDF" w:rsidRPr="00B428F4" w:rsidRDefault="00615FDF"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Komunikasi Organisasi</w:t>
      </w:r>
    </w:p>
    <w:p w:rsidR="00615FDF" w:rsidRPr="00B428F4" w:rsidRDefault="00615FDF" w:rsidP="00FB1CE5">
      <w:pPr>
        <w:pStyle w:val="NoSpacing"/>
        <w:ind w:firstLine="567"/>
        <w:jc w:val="both"/>
        <w:rPr>
          <w:rFonts w:ascii="Times New Roman" w:hAnsi="Times New Roman" w:cs="Times New Roman"/>
          <w:sz w:val="23"/>
          <w:szCs w:val="23"/>
        </w:rPr>
      </w:pPr>
      <w:r w:rsidRPr="00B428F4">
        <w:rPr>
          <w:rFonts w:ascii="Times New Roman" w:hAnsi="Times New Roman" w:cs="Times New Roman"/>
          <w:sz w:val="23"/>
          <w:szCs w:val="23"/>
        </w:rPr>
        <w:t xml:space="preserve">Komunikasi organisasi merupakan pengiriman dan penerimaan informasi dalam organisasi yang kompleks, yang termasuk dalam bidang ini adalah komunikasi internal, hubungan manusia, hubungan persatuan pengelola, komunikasi downward atau komunikasi dari atasan kepada bawahan, komunikasi upward atau komunikasi dari bawahan kepada atasan, komunikasi horizontal atau komunikasi dari orang-orang yang sama tingkatnya dalam organisasi, keterampilan berkomunikasi dan berbicara, mendengarkan, menulis dan komunikasi evaluasi program. </w:t>
      </w:r>
      <w:proofErr w:type="gramStart"/>
      <w:r w:rsidRPr="00B428F4">
        <w:rPr>
          <w:rFonts w:ascii="Times New Roman" w:hAnsi="Times New Roman" w:cs="Times New Roman"/>
          <w:sz w:val="23"/>
          <w:szCs w:val="23"/>
        </w:rPr>
        <w:t>Terciptanya budaya kerjasama dengan sebuah organisasi sangat dipengaruhi oleh adanya iklim komunikasi organisasi yang baik.</w:t>
      </w:r>
      <w:proofErr w:type="gramEnd"/>
      <w:r w:rsidRPr="00B428F4">
        <w:rPr>
          <w:rFonts w:ascii="Times New Roman" w:hAnsi="Times New Roman" w:cs="Times New Roman"/>
          <w:sz w:val="23"/>
          <w:szCs w:val="23"/>
        </w:rPr>
        <w:t xml:space="preserve"> Iklim komunikasi organisasi sangat berperan dalam mempengaruhi perilaku anggotanya karena dalam proses ini diperoleh suatu perilaku kepada setiap berbicara, siapa yang disukai, bagaimana aktivitas pekerjaannya, bagaimana perkembangannya, apa yang ingin dicapai dan bagaimana cara beradaptasi. </w:t>
      </w:r>
      <w:proofErr w:type="gramStart"/>
      <w:r w:rsidRPr="00B428F4">
        <w:rPr>
          <w:rFonts w:ascii="Times New Roman" w:hAnsi="Times New Roman" w:cs="Times New Roman"/>
          <w:sz w:val="23"/>
          <w:szCs w:val="23"/>
        </w:rPr>
        <w:t>Hal ini sesuai dengan pendapat yang menyebutkan iklim komunikasi organisasi jauh lebih penting daripada keterampilan atau teknik-teknik komunikasi semata-mata dalam menciptakan suatu organisasi yang efektif (Pace &amp; Faules, 2002:146).</w:t>
      </w:r>
      <w:proofErr w:type="gramEnd"/>
    </w:p>
    <w:p w:rsidR="00F33000" w:rsidRPr="00B428F4" w:rsidRDefault="00F33000" w:rsidP="00B428F4">
      <w:pPr>
        <w:pStyle w:val="NoSpacing"/>
        <w:jc w:val="both"/>
        <w:rPr>
          <w:rFonts w:ascii="Times New Roman" w:hAnsi="Times New Roman" w:cs="Times New Roman"/>
          <w:b/>
          <w:sz w:val="23"/>
          <w:szCs w:val="23"/>
        </w:rPr>
      </w:pPr>
    </w:p>
    <w:p w:rsidR="00A07333" w:rsidRPr="00B428F4" w:rsidRDefault="00A07333"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Faktor-faktor yang mempengaruhi perkembangan iklim komunikasi</w:t>
      </w:r>
    </w:p>
    <w:p w:rsidR="00A07333" w:rsidRPr="00B428F4" w:rsidRDefault="00A07333" w:rsidP="00FB1CE5">
      <w:pPr>
        <w:pStyle w:val="NoSpacing"/>
        <w:ind w:firstLine="567"/>
        <w:jc w:val="both"/>
        <w:rPr>
          <w:rFonts w:ascii="Times New Roman" w:hAnsi="Times New Roman" w:cs="Times New Roman"/>
          <w:sz w:val="23"/>
          <w:szCs w:val="23"/>
        </w:rPr>
      </w:pPr>
      <w:proofErr w:type="gramStart"/>
      <w:r w:rsidRPr="00B428F4">
        <w:rPr>
          <w:rFonts w:ascii="Times New Roman" w:hAnsi="Times New Roman" w:cs="Times New Roman"/>
          <w:sz w:val="23"/>
          <w:szCs w:val="23"/>
        </w:rPr>
        <w:t>Faktor terpenting bagi perkembangan iklim komunikasi adalah interaksi karena melalui interaksi antara anggota-anggota organisasi, iklim komunikasi terbentuk (Pace &amp; Faules, 2002:165).</w:t>
      </w:r>
      <w:proofErr w:type="gramEnd"/>
      <w:r w:rsidRPr="00B428F4">
        <w:rPr>
          <w:rFonts w:ascii="Times New Roman" w:hAnsi="Times New Roman" w:cs="Times New Roman"/>
          <w:sz w:val="23"/>
          <w:szCs w:val="23"/>
        </w:rPr>
        <w:t xml:space="preserve"> Melalui proses interaksi, para anggota organisasi memelihara eksistensi kepercayaan, dukungan, keterbukaan, penyuluhan, perhatian,</w:t>
      </w:r>
      <w:r w:rsidR="00227FF0" w:rsidRPr="00B428F4">
        <w:rPr>
          <w:rFonts w:ascii="Times New Roman" w:hAnsi="Times New Roman" w:cs="Times New Roman"/>
          <w:sz w:val="23"/>
          <w:szCs w:val="23"/>
        </w:rPr>
        <w:t xml:space="preserve"> </w:t>
      </w:r>
      <w:r w:rsidRPr="00B428F4">
        <w:rPr>
          <w:rFonts w:ascii="Times New Roman" w:hAnsi="Times New Roman" w:cs="Times New Roman"/>
          <w:sz w:val="23"/>
          <w:szCs w:val="23"/>
        </w:rPr>
        <w:t xml:space="preserve">dan keterusterangan. </w:t>
      </w:r>
      <w:proofErr w:type="gramStart"/>
      <w:r w:rsidRPr="00B428F4">
        <w:rPr>
          <w:rFonts w:ascii="Times New Roman" w:hAnsi="Times New Roman" w:cs="Times New Roman"/>
          <w:sz w:val="23"/>
          <w:szCs w:val="23"/>
        </w:rPr>
        <w:t>Interaksi dalam suatu hubungan manusiawi berperan dalam membentuk iklim komunikasi organisasi dan sikap hidup dalam suatu organisasi.</w:t>
      </w:r>
      <w:proofErr w:type="gramEnd"/>
    </w:p>
    <w:p w:rsidR="00F33000" w:rsidRPr="00B428F4" w:rsidRDefault="004A07AA" w:rsidP="00B428F4">
      <w:pPr>
        <w:pStyle w:val="NoSpacing"/>
        <w:tabs>
          <w:tab w:val="left" w:pos="3570"/>
        </w:tabs>
        <w:jc w:val="both"/>
        <w:rPr>
          <w:rFonts w:ascii="Times New Roman" w:hAnsi="Times New Roman" w:cs="Times New Roman"/>
          <w:b/>
          <w:i/>
          <w:sz w:val="23"/>
          <w:szCs w:val="23"/>
        </w:rPr>
      </w:pPr>
      <w:proofErr w:type="spellStart"/>
      <w:r w:rsidRPr="00B428F4">
        <w:rPr>
          <w:rFonts w:ascii="Times New Roman" w:hAnsi="Times New Roman" w:cs="Times New Roman"/>
          <w:b/>
          <w:i/>
          <w:sz w:val="23"/>
          <w:szCs w:val="23"/>
        </w:rPr>
        <w:lastRenderedPageBreak/>
        <w:t>Definisi</w:t>
      </w:r>
      <w:proofErr w:type="spellEnd"/>
      <w:r w:rsidRPr="00B428F4">
        <w:rPr>
          <w:rFonts w:ascii="Times New Roman" w:hAnsi="Times New Roman" w:cs="Times New Roman"/>
          <w:b/>
          <w:i/>
          <w:sz w:val="23"/>
          <w:szCs w:val="23"/>
        </w:rPr>
        <w:t xml:space="preserve"> </w:t>
      </w:r>
      <w:proofErr w:type="spellStart"/>
      <w:r w:rsidRPr="00B428F4">
        <w:rPr>
          <w:rFonts w:ascii="Times New Roman" w:hAnsi="Times New Roman" w:cs="Times New Roman"/>
          <w:b/>
          <w:i/>
          <w:sz w:val="23"/>
          <w:szCs w:val="23"/>
        </w:rPr>
        <w:t>Konsepsional</w:t>
      </w:r>
      <w:proofErr w:type="spellEnd"/>
      <w:r w:rsidR="00073A74" w:rsidRPr="00B428F4">
        <w:rPr>
          <w:rFonts w:ascii="Times New Roman" w:hAnsi="Times New Roman" w:cs="Times New Roman"/>
          <w:b/>
          <w:i/>
          <w:sz w:val="23"/>
          <w:szCs w:val="23"/>
        </w:rPr>
        <w:tab/>
      </w:r>
    </w:p>
    <w:p w:rsidR="00FB1CE5" w:rsidRDefault="004A07AA" w:rsidP="00FB1CE5">
      <w:pPr>
        <w:pStyle w:val="NoSpacing"/>
        <w:ind w:firstLine="567"/>
        <w:jc w:val="both"/>
        <w:rPr>
          <w:rFonts w:ascii="Times New Roman" w:hAnsi="Times New Roman" w:cs="Times New Roman"/>
          <w:sz w:val="23"/>
          <w:szCs w:val="23"/>
          <w:lang w:val="id-ID"/>
        </w:rPr>
      </w:pPr>
      <w:proofErr w:type="gramStart"/>
      <w:r w:rsidRPr="00B428F4">
        <w:rPr>
          <w:rFonts w:ascii="Times New Roman" w:hAnsi="Times New Roman" w:cs="Times New Roman"/>
          <w:sz w:val="23"/>
          <w:szCs w:val="23"/>
        </w:rPr>
        <w:t>Definisi Konsepsional yang penulis kemukakan sebagai berikut, “Pengaruh Iklim Komunikasi</w:t>
      </w:r>
      <w:r w:rsidR="002B5987" w:rsidRPr="00B428F4">
        <w:rPr>
          <w:rFonts w:ascii="Times New Roman" w:hAnsi="Times New Roman" w:cs="Times New Roman"/>
          <w:sz w:val="23"/>
          <w:szCs w:val="23"/>
        </w:rPr>
        <w:t xml:space="preserve"> Organisasi D</w:t>
      </w:r>
      <w:r w:rsidR="00227FF0" w:rsidRPr="00B428F4">
        <w:rPr>
          <w:rFonts w:ascii="Times New Roman" w:hAnsi="Times New Roman" w:cs="Times New Roman"/>
          <w:sz w:val="23"/>
          <w:szCs w:val="23"/>
        </w:rPr>
        <w:t>an Mot</w:t>
      </w:r>
      <w:r w:rsidR="00EC1E37" w:rsidRPr="00B428F4">
        <w:rPr>
          <w:rFonts w:ascii="Times New Roman" w:hAnsi="Times New Roman" w:cs="Times New Roman"/>
          <w:sz w:val="23"/>
          <w:szCs w:val="23"/>
        </w:rPr>
        <w:t>i</w:t>
      </w:r>
      <w:r w:rsidR="00227FF0" w:rsidRPr="00B428F4">
        <w:rPr>
          <w:rFonts w:ascii="Times New Roman" w:hAnsi="Times New Roman" w:cs="Times New Roman"/>
          <w:sz w:val="23"/>
          <w:szCs w:val="23"/>
        </w:rPr>
        <w:t>vasi Kerja Terhadap Kinerja Pegawai Kelurahan Teluk Lerong Ilir Kota Samarinda</w:t>
      </w:r>
      <w:r w:rsidR="00073A74" w:rsidRPr="00B428F4">
        <w:rPr>
          <w:rFonts w:ascii="Times New Roman" w:hAnsi="Times New Roman" w:cs="Times New Roman"/>
          <w:sz w:val="23"/>
          <w:szCs w:val="23"/>
        </w:rPr>
        <w:t>”</w:t>
      </w:r>
      <w:r w:rsidR="00227FF0" w:rsidRPr="00B428F4">
        <w:rPr>
          <w:rFonts w:ascii="Times New Roman" w:hAnsi="Times New Roman" w:cs="Times New Roman"/>
          <w:sz w:val="23"/>
          <w:szCs w:val="23"/>
        </w:rPr>
        <w:t>.</w:t>
      </w:r>
      <w:proofErr w:type="gramEnd"/>
      <w:r w:rsidR="00227FF0" w:rsidRPr="00B428F4">
        <w:rPr>
          <w:rFonts w:ascii="Times New Roman" w:hAnsi="Times New Roman" w:cs="Times New Roman"/>
          <w:sz w:val="23"/>
          <w:szCs w:val="23"/>
        </w:rPr>
        <w:t xml:space="preserve"> Dalam hal ini adalah </w:t>
      </w:r>
      <w:r w:rsidR="00073A74" w:rsidRPr="00B428F4">
        <w:rPr>
          <w:rFonts w:ascii="Times New Roman" w:hAnsi="Times New Roman" w:cs="Times New Roman"/>
          <w:sz w:val="23"/>
          <w:szCs w:val="23"/>
        </w:rPr>
        <w:t xml:space="preserve">suatu </w:t>
      </w:r>
      <w:proofErr w:type="gramStart"/>
      <w:r w:rsidR="00073A74" w:rsidRPr="00B428F4">
        <w:rPr>
          <w:rFonts w:ascii="Times New Roman" w:hAnsi="Times New Roman" w:cs="Times New Roman"/>
          <w:sz w:val="23"/>
          <w:szCs w:val="23"/>
        </w:rPr>
        <w:t>cara</w:t>
      </w:r>
      <w:proofErr w:type="gramEnd"/>
      <w:r w:rsidR="00073A74" w:rsidRPr="00B428F4">
        <w:rPr>
          <w:rFonts w:ascii="Times New Roman" w:hAnsi="Times New Roman" w:cs="Times New Roman"/>
          <w:sz w:val="23"/>
          <w:szCs w:val="23"/>
        </w:rPr>
        <w:t xml:space="preserve"> atau langkah-langkah </w:t>
      </w:r>
      <w:r w:rsidR="00EC1E37" w:rsidRPr="00B428F4">
        <w:rPr>
          <w:rFonts w:ascii="Times New Roman" w:hAnsi="Times New Roman" w:cs="Times New Roman"/>
          <w:sz w:val="23"/>
          <w:szCs w:val="23"/>
        </w:rPr>
        <w:t>peran pimpinan dalam memperhatikan kebutuhan pegawai bawahannya atau hak yang diperoleh seorang pegawai dalam bekerja dan seorang pimpinan haruslah selalu menjaga hubungan baik dengan bawahannya dengan baik, jika hak tersebut dapat dijalankan seorang pimpinan maka para pegawai akan memiliki motivasi atau dorongan kerja dengan baik.</w:t>
      </w:r>
    </w:p>
    <w:p w:rsidR="00EC1E37" w:rsidRPr="00FB1CE5" w:rsidRDefault="00EC1E37" w:rsidP="00FB1CE5">
      <w:pPr>
        <w:pStyle w:val="NoSpacing"/>
        <w:ind w:firstLine="567"/>
        <w:jc w:val="both"/>
        <w:rPr>
          <w:rFonts w:ascii="Times New Roman" w:hAnsi="Times New Roman" w:cs="Times New Roman"/>
          <w:sz w:val="23"/>
          <w:szCs w:val="23"/>
        </w:rPr>
      </w:pPr>
      <w:r w:rsidRPr="00B428F4">
        <w:rPr>
          <w:rFonts w:ascii="Times New Roman" w:hAnsi="Times New Roman" w:cs="Times New Roman"/>
          <w:color w:val="000000"/>
          <w:sz w:val="23"/>
          <w:szCs w:val="23"/>
        </w:rPr>
        <w:t xml:space="preserve">Agar </w:t>
      </w:r>
      <w:proofErr w:type="gramStart"/>
      <w:r w:rsidRPr="00B428F4">
        <w:rPr>
          <w:rFonts w:ascii="Times New Roman" w:hAnsi="Times New Roman" w:cs="Times New Roman"/>
          <w:color w:val="000000"/>
          <w:sz w:val="23"/>
          <w:szCs w:val="23"/>
        </w:rPr>
        <w:t>motivasi  pegawai</w:t>
      </w:r>
      <w:proofErr w:type="gramEnd"/>
      <w:r w:rsidRPr="00B428F4">
        <w:rPr>
          <w:rFonts w:ascii="Times New Roman" w:hAnsi="Times New Roman" w:cs="Times New Roman"/>
          <w:color w:val="000000"/>
          <w:sz w:val="23"/>
          <w:szCs w:val="23"/>
        </w:rPr>
        <w:t xml:space="preserve"> meningkat maka perlu terjalinnya komunikasi yang baik antar pimpinan dan bawahan juga antar rekan kerja, dengan adanya iklim komunikasi yang baik diharapkan mampu terjalinnya kerja sama yang baik sehingga dapat mengatasi semua permasalahan-permasalahan kerja dan kinerja pegawai dapat meningkat dengan baik</w:t>
      </w:r>
      <w:r w:rsidR="00073A74" w:rsidRPr="00B428F4">
        <w:rPr>
          <w:rFonts w:ascii="Times New Roman" w:hAnsi="Times New Roman" w:cs="Times New Roman"/>
          <w:color w:val="000000"/>
          <w:sz w:val="23"/>
          <w:szCs w:val="23"/>
        </w:rPr>
        <w:t xml:space="preserve"> </w:t>
      </w:r>
      <w:r w:rsidRPr="00B428F4">
        <w:rPr>
          <w:rFonts w:ascii="Times New Roman" w:hAnsi="Times New Roman" w:cs="Times New Roman"/>
          <w:color w:val="000000"/>
          <w:sz w:val="23"/>
          <w:szCs w:val="23"/>
        </w:rPr>
        <w:t xml:space="preserve">di </w:t>
      </w:r>
      <w:r w:rsidR="00073A74" w:rsidRPr="00B428F4">
        <w:rPr>
          <w:rFonts w:ascii="Times New Roman" w:hAnsi="Times New Roman" w:cs="Times New Roman"/>
          <w:sz w:val="23"/>
          <w:szCs w:val="23"/>
        </w:rPr>
        <w:t>Kelurahan Teluk L</w:t>
      </w:r>
      <w:r w:rsidRPr="00B428F4">
        <w:rPr>
          <w:rFonts w:ascii="Times New Roman" w:hAnsi="Times New Roman" w:cs="Times New Roman"/>
          <w:sz w:val="23"/>
          <w:szCs w:val="23"/>
        </w:rPr>
        <w:t xml:space="preserve">erong </w:t>
      </w:r>
      <w:r w:rsidR="00073A74" w:rsidRPr="00B428F4">
        <w:rPr>
          <w:rFonts w:ascii="Times New Roman" w:hAnsi="Times New Roman" w:cs="Times New Roman"/>
          <w:sz w:val="23"/>
          <w:szCs w:val="23"/>
        </w:rPr>
        <w:t xml:space="preserve">Ilir </w:t>
      </w:r>
      <w:r w:rsidRPr="00B428F4">
        <w:rPr>
          <w:rFonts w:ascii="Times New Roman" w:hAnsi="Times New Roman" w:cs="Times New Roman"/>
          <w:sz w:val="23"/>
          <w:szCs w:val="23"/>
        </w:rPr>
        <w:t>Samarinda</w:t>
      </w:r>
      <w:r w:rsidRPr="00B428F4">
        <w:rPr>
          <w:rFonts w:ascii="Times New Roman" w:hAnsi="Times New Roman" w:cs="Times New Roman"/>
          <w:color w:val="000000"/>
          <w:sz w:val="23"/>
          <w:szCs w:val="23"/>
        </w:rPr>
        <w:t>.</w:t>
      </w:r>
    </w:p>
    <w:p w:rsidR="00073A74" w:rsidRPr="00B428F4" w:rsidRDefault="00073A74" w:rsidP="00B428F4">
      <w:pPr>
        <w:pStyle w:val="NoSpacing"/>
        <w:ind w:firstLine="720"/>
        <w:jc w:val="both"/>
        <w:rPr>
          <w:rFonts w:ascii="Times New Roman" w:hAnsi="Times New Roman" w:cs="Times New Roman"/>
          <w:color w:val="000000"/>
          <w:sz w:val="23"/>
          <w:szCs w:val="23"/>
        </w:rPr>
      </w:pPr>
    </w:p>
    <w:p w:rsidR="00EA1EAC" w:rsidRPr="00B428F4" w:rsidRDefault="00B50154" w:rsidP="00B428F4">
      <w:pPr>
        <w:pStyle w:val="NoSpacing"/>
        <w:jc w:val="both"/>
        <w:rPr>
          <w:rFonts w:ascii="Times New Roman" w:hAnsi="Times New Roman" w:cs="Times New Roman"/>
          <w:b/>
          <w:color w:val="000000"/>
          <w:sz w:val="23"/>
          <w:szCs w:val="23"/>
        </w:rPr>
      </w:pPr>
      <w:r>
        <w:rPr>
          <w:rFonts w:ascii="Times New Roman" w:hAnsi="Times New Roman" w:cs="Times New Roman"/>
          <w:b/>
          <w:color w:val="000000"/>
          <w:sz w:val="23"/>
          <w:szCs w:val="23"/>
        </w:rPr>
        <w:t>METODE PENELITIAN</w:t>
      </w:r>
    </w:p>
    <w:p w:rsidR="00EA1EAC" w:rsidRPr="00B428F4" w:rsidRDefault="00EA1EAC"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Jenis Penelitian</w:t>
      </w:r>
    </w:p>
    <w:p w:rsidR="00EA1EAC" w:rsidRPr="00B428F4" w:rsidRDefault="00ED25C0" w:rsidP="00FB1CE5">
      <w:pPr>
        <w:spacing w:after="0" w:line="240" w:lineRule="auto"/>
        <w:ind w:firstLine="567"/>
        <w:jc w:val="both"/>
        <w:rPr>
          <w:rFonts w:ascii="Times New Roman" w:hAnsi="Times New Roman" w:cs="Times New Roman"/>
          <w:i/>
          <w:sz w:val="23"/>
          <w:szCs w:val="23"/>
        </w:rPr>
      </w:pPr>
      <w:r w:rsidRPr="00B428F4">
        <w:rPr>
          <w:rFonts w:ascii="Times New Roman" w:hAnsi="Times New Roman" w:cs="Times New Roman"/>
          <w:sz w:val="23"/>
          <w:szCs w:val="23"/>
        </w:rPr>
        <w:t xml:space="preserve">Penelitian yang </w:t>
      </w:r>
      <w:proofErr w:type="gramStart"/>
      <w:r w:rsidRPr="00B428F4">
        <w:rPr>
          <w:rFonts w:ascii="Times New Roman" w:hAnsi="Times New Roman" w:cs="Times New Roman"/>
          <w:sz w:val="23"/>
          <w:szCs w:val="23"/>
        </w:rPr>
        <w:t>akan</w:t>
      </w:r>
      <w:proofErr w:type="gramEnd"/>
      <w:r w:rsidRPr="00B428F4">
        <w:rPr>
          <w:rFonts w:ascii="Times New Roman" w:hAnsi="Times New Roman" w:cs="Times New Roman"/>
          <w:sz w:val="23"/>
          <w:szCs w:val="23"/>
        </w:rPr>
        <w:t xml:space="preserve"> dilakukan adalah penelitian kuantitatif, yaitu penelitian yang berupa angka-angka dan analisis statistik. </w:t>
      </w:r>
      <w:proofErr w:type="gramStart"/>
      <w:r w:rsidR="00303FE4" w:rsidRPr="00B428F4">
        <w:rPr>
          <w:rFonts w:ascii="Times New Roman" w:hAnsi="Times New Roman" w:cs="Times New Roman"/>
          <w:sz w:val="23"/>
          <w:szCs w:val="23"/>
        </w:rPr>
        <w:t>Penulis mencoba</w:t>
      </w:r>
      <w:r w:rsidR="0074356B" w:rsidRPr="00B428F4">
        <w:rPr>
          <w:rFonts w:ascii="Times New Roman" w:hAnsi="Times New Roman" w:cs="Times New Roman"/>
          <w:sz w:val="23"/>
          <w:szCs w:val="23"/>
        </w:rPr>
        <w:t xml:space="preserve"> mengumpulkan data</w:t>
      </w:r>
      <w:r w:rsidR="00F460AB" w:rsidRPr="00B428F4">
        <w:rPr>
          <w:rFonts w:ascii="Times New Roman" w:hAnsi="Times New Roman" w:cs="Times New Roman"/>
          <w:sz w:val="23"/>
          <w:szCs w:val="23"/>
        </w:rPr>
        <w:t xml:space="preserve"> </w:t>
      </w:r>
      <w:r w:rsidR="00E15538" w:rsidRPr="00B428F4">
        <w:rPr>
          <w:rFonts w:ascii="Times New Roman" w:hAnsi="Times New Roman" w:cs="Times New Roman"/>
          <w:sz w:val="23"/>
          <w:szCs w:val="23"/>
        </w:rPr>
        <w:t>terhadap jawaban yang diperoleh dari responden</w:t>
      </w:r>
      <w:r w:rsidR="00F460AB" w:rsidRPr="00B428F4">
        <w:rPr>
          <w:rFonts w:ascii="Times New Roman" w:hAnsi="Times New Roman" w:cs="Times New Roman"/>
          <w:sz w:val="23"/>
          <w:szCs w:val="23"/>
        </w:rPr>
        <w:t xml:space="preserve"> dalam kuisioner penelitian.</w:t>
      </w:r>
      <w:proofErr w:type="gramEnd"/>
      <w:r w:rsidR="0074356B" w:rsidRPr="00B428F4">
        <w:rPr>
          <w:rFonts w:ascii="Times New Roman" w:hAnsi="Times New Roman" w:cs="Times New Roman"/>
          <w:sz w:val="23"/>
          <w:szCs w:val="23"/>
        </w:rPr>
        <w:t xml:space="preserve"> </w:t>
      </w:r>
      <w:proofErr w:type="gramStart"/>
      <w:r w:rsidR="00F460AB" w:rsidRPr="00B428F4">
        <w:rPr>
          <w:rFonts w:ascii="Times New Roman" w:hAnsi="Times New Roman" w:cs="Times New Roman"/>
          <w:sz w:val="23"/>
          <w:szCs w:val="23"/>
        </w:rPr>
        <w:t xml:space="preserve">Dan pengolahan data statistik deskriptif dan analisis determinasi </w:t>
      </w:r>
      <w:r w:rsidR="002B5987" w:rsidRPr="00B428F4">
        <w:rPr>
          <w:rFonts w:ascii="Times New Roman" w:hAnsi="Times New Roman" w:cs="Times New Roman"/>
          <w:sz w:val="23"/>
          <w:szCs w:val="23"/>
        </w:rPr>
        <w:t>tentang obyek penelitian yang berkaitan dengan Pengaruh Iklim Komunikasi Dan Motivasi Kerja Terhadap Kinerja Pegawai Kelurahan Teluk Lerong Ilir Kota Samarinda.</w:t>
      </w:r>
      <w:proofErr w:type="gramEnd"/>
    </w:p>
    <w:p w:rsidR="00FB1CE5" w:rsidRDefault="00FB1CE5" w:rsidP="00B428F4">
      <w:pPr>
        <w:pStyle w:val="NoSpacing"/>
        <w:jc w:val="both"/>
        <w:rPr>
          <w:rFonts w:ascii="Times New Roman" w:hAnsi="Times New Roman" w:cs="Times New Roman"/>
          <w:b/>
          <w:i/>
          <w:sz w:val="23"/>
          <w:szCs w:val="23"/>
          <w:lang w:val="id-ID"/>
        </w:rPr>
      </w:pPr>
    </w:p>
    <w:p w:rsidR="00E15538" w:rsidRPr="00B428F4" w:rsidRDefault="00D27777"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Populasi dan Sampel</w:t>
      </w:r>
    </w:p>
    <w:p w:rsidR="00D27777" w:rsidRPr="00B428F4" w:rsidRDefault="00D27777" w:rsidP="00FB1CE5">
      <w:pPr>
        <w:pStyle w:val="NoSpacing"/>
        <w:ind w:firstLine="567"/>
        <w:jc w:val="both"/>
        <w:rPr>
          <w:rFonts w:ascii="Times New Roman" w:hAnsi="Times New Roman" w:cs="Times New Roman"/>
          <w:sz w:val="23"/>
          <w:szCs w:val="23"/>
        </w:rPr>
      </w:pPr>
      <w:r w:rsidRPr="00B428F4">
        <w:rPr>
          <w:rFonts w:ascii="Times New Roman" w:hAnsi="Times New Roman" w:cs="Times New Roman"/>
          <w:sz w:val="23"/>
          <w:szCs w:val="23"/>
          <w:lang w:val="id-ID"/>
        </w:rPr>
        <w:t xml:space="preserve">Populasi yang akan diteliti berasal dari pegawai pada </w:t>
      </w:r>
      <w:r w:rsidRPr="00B428F4">
        <w:rPr>
          <w:rFonts w:ascii="Times New Roman" w:hAnsi="Times New Roman" w:cs="Times New Roman"/>
          <w:sz w:val="23"/>
          <w:szCs w:val="23"/>
        </w:rPr>
        <w:t>Kelurahan Teluk Lerong Ilir Kota Samarinda</w:t>
      </w:r>
      <w:r w:rsidRPr="00B428F4">
        <w:rPr>
          <w:rFonts w:ascii="Times New Roman" w:hAnsi="Times New Roman" w:cs="Times New Roman"/>
          <w:sz w:val="23"/>
          <w:szCs w:val="23"/>
          <w:lang w:val="id-ID"/>
        </w:rPr>
        <w:t xml:space="preserve"> sejumlah </w:t>
      </w:r>
      <w:r w:rsidRPr="00B428F4">
        <w:rPr>
          <w:rFonts w:ascii="Times New Roman" w:hAnsi="Times New Roman" w:cs="Times New Roman"/>
          <w:sz w:val="23"/>
          <w:szCs w:val="23"/>
        </w:rPr>
        <w:t>45</w:t>
      </w:r>
      <w:r w:rsidRPr="00B428F4">
        <w:rPr>
          <w:rFonts w:ascii="Times New Roman" w:hAnsi="Times New Roman" w:cs="Times New Roman"/>
          <w:sz w:val="23"/>
          <w:szCs w:val="23"/>
          <w:lang w:val="id-ID"/>
        </w:rPr>
        <w:t xml:space="preserve"> orang yang terdiri dari</w:t>
      </w:r>
      <w:r w:rsidRPr="00B428F4">
        <w:rPr>
          <w:rFonts w:ascii="Times New Roman" w:hAnsi="Times New Roman" w:cs="Times New Roman"/>
          <w:sz w:val="23"/>
          <w:szCs w:val="23"/>
        </w:rPr>
        <w:t xml:space="preserve"> </w:t>
      </w:r>
      <w:r w:rsidRPr="00B428F4">
        <w:rPr>
          <w:rFonts w:ascii="Times New Roman" w:hAnsi="Times New Roman" w:cs="Times New Roman"/>
          <w:sz w:val="23"/>
          <w:szCs w:val="23"/>
          <w:lang w:val="id-ID"/>
        </w:rPr>
        <w:t>Pegawai Negeri Sipil (PNS)</w:t>
      </w:r>
      <w:r w:rsidRPr="00B428F4">
        <w:rPr>
          <w:rFonts w:ascii="Times New Roman" w:hAnsi="Times New Roman" w:cs="Times New Roman"/>
          <w:sz w:val="23"/>
          <w:szCs w:val="23"/>
        </w:rPr>
        <w:t>.</w:t>
      </w:r>
    </w:p>
    <w:p w:rsidR="003B4BE3" w:rsidRPr="00B428F4" w:rsidRDefault="003B4BE3" w:rsidP="00B428F4">
      <w:pPr>
        <w:pStyle w:val="NoSpacing"/>
        <w:ind w:firstLine="425"/>
        <w:jc w:val="both"/>
        <w:rPr>
          <w:rFonts w:ascii="Times New Roman" w:hAnsi="Times New Roman" w:cs="Times New Roman"/>
          <w:sz w:val="23"/>
          <w:szCs w:val="23"/>
        </w:rPr>
      </w:pPr>
    </w:p>
    <w:p w:rsidR="00D27777" w:rsidRPr="00B428F4" w:rsidRDefault="00D27777"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Teknik Pengumpulan Data</w:t>
      </w:r>
    </w:p>
    <w:p w:rsidR="00D27777" w:rsidRPr="00FB1CE5" w:rsidRDefault="00D27777" w:rsidP="00FB1CE5">
      <w:pPr>
        <w:pStyle w:val="NoSpacing"/>
        <w:ind w:firstLine="567"/>
        <w:jc w:val="both"/>
        <w:rPr>
          <w:rFonts w:ascii="Times New Roman" w:hAnsi="Times New Roman" w:cs="Times New Roman"/>
          <w:sz w:val="23"/>
          <w:szCs w:val="23"/>
          <w:lang w:val="id-ID"/>
        </w:rPr>
      </w:pPr>
      <w:r w:rsidRPr="00B428F4">
        <w:rPr>
          <w:rFonts w:ascii="Times New Roman" w:hAnsi="Times New Roman" w:cs="Times New Roman"/>
          <w:sz w:val="23"/>
          <w:szCs w:val="23"/>
          <w:lang w:val="id-ID"/>
        </w:rPr>
        <w:t xml:space="preserve">Untuk memperoleh data yang diperlukan dalam penelitian ini, maka akan digunakan teknik pengumpulan data </w:t>
      </w:r>
      <w:r w:rsidRPr="00B428F4">
        <w:rPr>
          <w:rFonts w:ascii="Times New Roman" w:hAnsi="Times New Roman" w:cs="Times New Roman"/>
          <w:sz w:val="23"/>
          <w:szCs w:val="23"/>
        </w:rPr>
        <w:t>yakni</w:t>
      </w:r>
      <w:r w:rsidRPr="00B428F4">
        <w:rPr>
          <w:rFonts w:ascii="Times New Roman" w:hAnsi="Times New Roman" w:cs="Times New Roman"/>
          <w:sz w:val="23"/>
          <w:szCs w:val="23"/>
          <w:lang w:val="id-ID"/>
        </w:rPr>
        <w:t xml:space="preserve"> :</w:t>
      </w:r>
      <w:r w:rsidR="00FB1CE5">
        <w:rPr>
          <w:rFonts w:ascii="Times New Roman" w:hAnsi="Times New Roman" w:cs="Times New Roman"/>
          <w:sz w:val="23"/>
          <w:szCs w:val="23"/>
          <w:lang w:val="id-ID"/>
        </w:rPr>
        <w:t xml:space="preserve"> </w:t>
      </w:r>
      <w:r w:rsidRPr="00B428F4">
        <w:rPr>
          <w:rFonts w:ascii="Times New Roman" w:hAnsi="Times New Roman" w:cs="Times New Roman"/>
          <w:sz w:val="23"/>
          <w:szCs w:val="23"/>
          <w:lang w:val="id-ID"/>
        </w:rPr>
        <w:t>Penelitian lapangan (</w:t>
      </w:r>
      <w:r w:rsidRPr="00B428F4">
        <w:rPr>
          <w:rFonts w:ascii="Times New Roman" w:hAnsi="Times New Roman" w:cs="Times New Roman"/>
          <w:i/>
          <w:sz w:val="23"/>
          <w:szCs w:val="23"/>
          <w:lang w:val="id-ID"/>
        </w:rPr>
        <w:t>Field Work Research</w:t>
      </w:r>
      <w:r w:rsidRPr="00B428F4">
        <w:rPr>
          <w:rFonts w:ascii="Times New Roman" w:hAnsi="Times New Roman" w:cs="Times New Roman"/>
          <w:i/>
          <w:sz w:val="23"/>
          <w:szCs w:val="23"/>
        </w:rPr>
        <w:t>)</w:t>
      </w:r>
    </w:p>
    <w:p w:rsidR="003B4BE3" w:rsidRPr="00B428F4" w:rsidRDefault="003B4BE3" w:rsidP="00FB1CE5">
      <w:pPr>
        <w:pStyle w:val="NoSpacing"/>
        <w:numPr>
          <w:ilvl w:val="1"/>
          <w:numId w:val="8"/>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Wawancara</w:t>
      </w:r>
    </w:p>
    <w:p w:rsidR="003B4BE3" w:rsidRPr="00B428F4" w:rsidRDefault="003B4BE3" w:rsidP="00FB1CE5">
      <w:pPr>
        <w:pStyle w:val="NoSpacing"/>
        <w:numPr>
          <w:ilvl w:val="1"/>
          <w:numId w:val="8"/>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Kuisioner</w:t>
      </w:r>
    </w:p>
    <w:p w:rsidR="003B4BE3" w:rsidRPr="00B428F4" w:rsidRDefault="003B4BE3" w:rsidP="00FB1CE5">
      <w:pPr>
        <w:pStyle w:val="NoSpacing"/>
        <w:numPr>
          <w:ilvl w:val="1"/>
          <w:numId w:val="8"/>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Observasi</w:t>
      </w:r>
    </w:p>
    <w:p w:rsidR="00FB1CE5" w:rsidRPr="00B50154" w:rsidRDefault="00FB1CE5" w:rsidP="00B50154">
      <w:pPr>
        <w:pStyle w:val="NoSpacing"/>
        <w:jc w:val="both"/>
        <w:rPr>
          <w:rFonts w:ascii="Times New Roman" w:hAnsi="Times New Roman" w:cs="Times New Roman"/>
          <w:sz w:val="23"/>
          <w:szCs w:val="23"/>
        </w:rPr>
      </w:pPr>
    </w:p>
    <w:p w:rsidR="003B4BE3" w:rsidRPr="00B428F4" w:rsidRDefault="003B4BE3"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Pengolahan Data</w:t>
      </w:r>
    </w:p>
    <w:p w:rsidR="003B4BE3" w:rsidRPr="00B428F4" w:rsidRDefault="003B4BE3" w:rsidP="00FB1CE5">
      <w:pPr>
        <w:pStyle w:val="NoSpacing"/>
        <w:jc w:val="both"/>
        <w:rPr>
          <w:rFonts w:ascii="Times New Roman" w:hAnsi="Times New Roman" w:cs="Times New Roman"/>
          <w:sz w:val="23"/>
          <w:szCs w:val="23"/>
        </w:rPr>
      </w:pPr>
      <w:r w:rsidRPr="00B428F4">
        <w:rPr>
          <w:rFonts w:ascii="Times New Roman" w:hAnsi="Times New Roman" w:cs="Times New Roman"/>
          <w:sz w:val="23"/>
          <w:szCs w:val="23"/>
        </w:rPr>
        <w:t>Adapun pengolahan data ini meliputi tahapan-tahapan sebagai berikut:</w:t>
      </w:r>
    </w:p>
    <w:p w:rsidR="003B4BE3" w:rsidRPr="00B428F4" w:rsidRDefault="003B4BE3" w:rsidP="00FB1CE5">
      <w:pPr>
        <w:pStyle w:val="NoSpacing"/>
        <w:numPr>
          <w:ilvl w:val="0"/>
          <w:numId w:val="20"/>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Statistik Deskriptif. Metode ini digunakan untuk mengetahui frekuensi subjek dalam kuisioner penelitian dan untuk menngambarkan perbedaan identitas diri yang dimiliki subjek penelitian.</w:t>
      </w:r>
    </w:p>
    <w:p w:rsidR="003B4BE3" w:rsidRPr="00B428F4" w:rsidRDefault="003B4BE3" w:rsidP="00FB1CE5">
      <w:pPr>
        <w:pStyle w:val="NoSpacing"/>
        <w:numPr>
          <w:ilvl w:val="0"/>
          <w:numId w:val="20"/>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lastRenderedPageBreak/>
        <w:t>Analisis Determinasi digunakan utuk mengetahui persentase sumbangan pengaruh hubungan variabel independen (x) terhadap variabel dependen (y).</w:t>
      </w:r>
    </w:p>
    <w:p w:rsidR="00041F06" w:rsidRPr="00B428F4" w:rsidRDefault="00041F06" w:rsidP="00B428F4">
      <w:pPr>
        <w:pStyle w:val="NoSpacing"/>
        <w:ind w:left="720"/>
        <w:jc w:val="both"/>
        <w:rPr>
          <w:rFonts w:ascii="Times New Roman" w:hAnsi="Times New Roman" w:cs="Times New Roman"/>
          <w:sz w:val="23"/>
          <w:szCs w:val="23"/>
        </w:rPr>
      </w:pPr>
    </w:p>
    <w:p w:rsidR="003B4BE3" w:rsidRPr="00B428F4" w:rsidRDefault="003B4BE3"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Tabulasi Data</w:t>
      </w:r>
    </w:p>
    <w:p w:rsidR="00041F06" w:rsidRPr="00B428F4" w:rsidRDefault="00041F06" w:rsidP="00FB1CE5">
      <w:pPr>
        <w:pStyle w:val="NoSpacing"/>
        <w:ind w:firstLine="567"/>
        <w:jc w:val="both"/>
        <w:rPr>
          <w:rFonts w:ascii="Times New Roman" w:hAnsi="Times New Roman" w:cs="Times New Roman"/>
          <w:sz w:val="23"/>
          <w:szCs w:val="23"/>
        </w:rPr>
      </w:pPr>
      <w:proofErr w:type="gramStart"/>
      <w:r w:rsidRPr="00B428F4">
        <w:rPr>
          <w:rFonts w:ascii="Times New Roman" w:hAnsi="Times New Roman" w:cs="Times New Roman"/>
          <w:sz w:val="23"/>
          <w:szCs w:val="23"/>
        </w:rPr>
        <w:t>Pada tahap ini data kuisioner penelitian dimasukkan kedalam tabel frekuensi presentasi dan selanjutnya dianalisa dimana kecenderungan jawaban sebagai jawaban mayoritas yang menunjukkan keadaan umumnya.</w:t>
      </w:r>
      <w:proofErr w:type="gramEnd"/>
    </w:p>
    <w:p w:rsidR="003B4BE3" w:rsidRPr="00B428F4" w:rsidRDefault="003B4BE3" w:rsidP="00B428F4">
      <w:pPr>
        <w:pStyle w:val="NoSpacing"/>
        <w:jc w:val="both"/>
        <w:rPr>
          <w:rFonts w:ascii="Times New Roman" w:hAnsi="Times New Roman" w:cs="Times New Roman"/>
          <w:sz w:val="23"/>
          <w:szCs w:val="23"/>
        </w:rPr>
      </w:pPr>
    </w:p>
    <w:p w:rsidR="00041F06" w:rsidRPr="00B428F4" w:rsidRDefault="00B50154" w:rsidP="00B428F4">
      <w:pPr>
        <w:pStyle w:val="NoSpacing"/>
        <w:jc w:val="both"/>
        <w:rPr>
          <w:rFonts w:ascii="Times New Roman" w:hAnsi="Times New Roman" w:cs="Times New Roman"/>
          <w:b/>
          <w:sz w:val="23"/>
          <w:szCs w:val="23"/>
        </w:rPr>
      </w:pPr>
      <w:r>
        <w:rPr>
          <w:rFonts w:ascii="Times New Roman" w:hAnsi="Times New Roman" w:cs="Times New Roman"/>
          <w:b/>
          <w:sz w:val="23"/>
          <w:szCs w:val="23"/>
        </w:rPr>
        <w:t>HASIL PENELITIAN</w:t>
      </w:r>
    </w:p>
    <w:p w:rsidR="00041F06" w:rsidRPr="00B428F4" w:rsidRDefault="00E9235D" w:rsidP="00FB1CE5">
      <w:pPr>
        <w:pStyle w:val="NoSpacing"/>
        <w:ind w:firstLine="567"/>
        <w:jc w:val="both"/>
        <w:rPr>
          <w:rFonts w:ascii="Times New Roman" w:hAnsi="Times New Roman" w:cs="Times New Roman"/>
          <w:sz w:val="23"/>
          <w:szCs w:val="23"/>
        </w:rPr>
      </w:pPr>
      <w:r w:rsidRPr="00B428F4">
        <w:rPr>
          <w:rFonts w:ascii="Times New Roman" w:hAnsi="Times New Roman" w:cs="Times New Roman"/>
          <w:sz w:val="23"/>
          <w:szCs w:val="23"/>
        </w:rPr>
        <w:t>Pengaruh Iklim Komunikasi Organisasi Dan Motivasi Kerja Terhadap Kinerja Pegawai Kelurahan Teluk Lerong Ilir Kota Samarinda</w:t>
      </w:r>
    </w:p>
    <w:p w:rsidR="00FB1CE5" w:rsidRPr="00FB1CE5" w:rsidRDefault="00D86A8B" w:rsidP="00FB1CE5">
      <w:pPr>
        <w:pStyle w:val="NoSpacing"/>
        <w:numPr>
          <w:ilvl w:val="0"/>
          <w:numId w:val="21"/>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Uji F (Uji Serentak)</w:t>
      </w:r>
    </w:p>
    <w:p w:rsidR="00FB1CE5" w:rsidRPr="00FB1CE5" w:rsidRDefault="00E9235D" w:rsidP="00FB1CE5">
      <w:pPr>
        <w:pStyle w:val="NoSpacing"/>
        <w:ind w:left="284"/>
        <w:jc w:val="both"/>
        <w:rPr>
          <w:rFonts w:ascii="Times New Roman" w:hAnsi="Times New Roman" w:cs="Times New Roman"/>
          <w:sz w:val="23"/>
          <w:szCs w:val="23"/>
        </w:rPr>
      </w:pPr>
      <w:r w:rsidRPr="00FB1CE5">
        <w:rPr>
          <w:rFonts w:ascii="Times New Roman" w:hAnsi="Times New Roman" w:cs="Times New Roman"/>
          <w:sz w:val="23"/>
          <w:szCs w:val="23"/>
        </w:rPr>
        <w:t>Pengaruh secara bersama-sama tiap variabel bebas dalam iklim komunikasi organisasi dan motivasi kerja terhadap kinerja pegawai Kelurahan Teluk Lerong Ilir Kota Samarinda diperoleh nilai signifikansi F hitung sebesar 0,001, yang berarti variabel bebas dalam iklim komunikasi organisasi dan motivasi kerja mempunyai pengaruh yang signifikan secara simultan terhadap kinerja Kelurahan Teluk Lerong Ilir Kota Samarinda.</w:t>
      </w:r>
    </w:p>
    <w:p w:rsidR="00FB1CE5" w:rsidRPr="00FB1CE5" w:rsidRDefault="00D86A8B" w:rsidP="00FB1CE5">
      <w:pPr>
        <w:pStyle w:val="NoSpacing"/>
        <w:numPr>
          <w:ilvl w:val="0"/>
          <w:numId w:val="21"/>
        </w:numPr>
        <w:ind w:left="284" w:hanging="284"/>
        <w:jc w:val="both"/>
        <w:rPr>
          <w:rFonts w:ascii="Times New Roman" w:hAnsi="Times New Roman" w:cs="Times New Roman"/>
          <w:sz w:val="23"/>
          <w:szCs w:val="23"/>
        </w:rPr>
      </w:pPr>
      <w:r w:rsidRPr="00FB1CE5">
        <w:rPr>
          <w:rFonts w:ascii="Times New Roman" w:hAnsi="Times New Roman" w:cs="Times New Roman"/>
          <w:sz w:val="23"/>
          <w:szCs w:val="23"/>
        </w:rPr>
        <w:t>Uji T (Uji Parsial)</w:t>
      </w:r>
    </w:p>
    <w:p w:rsidR="00E9235D" w:rsidRPr="00FB1CE5" w:rsidRDefault="00E9235D" w:rsidP="00FB1CE5">
      <w:pPr>
        <w:pStyle w:val="NoSpacing"/>
        <w:ind w:left="284"/>
        <w:jc w:val="both"/>
        <w:rPr>
          <w:rFonts w:ascii="Times New Roman" w:hAnsi="Times New Roman" w:cs="Times New Roman"/>
          <w:sz w:val="23"/>
          <w:szCs w:val="23"/>
        </w:rPr>
      </w:pPr>
      <w:r w:rsidRPr="00FB1CE5">
        <w:rPr>
          <w:rFonts w:ascii="Times New Roman" w:hAnsi="Times New Roman" w:cs="Times New Roman"/>
          <w:sz w:val="23"/>
          <w:szCs w:val="23"/>
        </w:rPr>
        <w:t>Pengaruh secara parsial variabel Iklim Komunikasi Organisasi ((X1) dan Motivasi Kerja (X2) sebagai berikut:</w:t>
      </w:r>
    </w:p>
    <w:p w:rsidR="00FB1CE5" w:rsidRPr="00FB1CE5" w:rsidRDefault="00E9235D" w:rsidP="00FB1CE5">
      <w:pPr>
        <w:pStyle w:val="NoSpacing"/>
        <w:numPr>
          <w:ilvl w:val="1"/>
          <w:numId w:val="21"/>
        </w:numPr>
        <w:ind w:left="567" w:hanging="283"/>
        <w:jc w:val="both"/>
        <w:rPr>
          <w:rFonts w:ascii="Times New Roman" w:hAnsi="Times New Roman" w:cs="Times New Roman"/>
          <w:sz w:val="23"/>
          <w:szCs w:val="23"/>
        </w:rPr>
      </w:pPr>
      <w:r w:rsidRPr="00B428F4">
        <w:rPr>
          <w:rFonts w:ascii="Times New Roman" w:hAnsi="Times New Roman" w:cs="Times New Roman"/>
          <w:sz w:val="23"/>
          <w:szCs w:val="23"/>
        </w:rPr>
        <w:t>Variabel Iklim Komunikasi (X1)</w:t>
      </w:r>
    </w:p>
    <w:p w:rsidR="00FB1CE5" w:rsidRPr="00FB1CE5" w:rsidRDefault="00E9235D" w:rsidP="00FB1CE5">
      <w:pPr>
        <w:pStyle w:val="NoSpacing"/>
        <w:ind w:left="567"/>
        <w:jc w:val="both"/>
        <w:rPr>
          <w:rFonts w:ascii="Times New Roman" w:hAnsi="Times New Roman" w:cs="Times New Roman"/>
          <w:sz w:val="23"/>
          <w:szCs w:val="23"/>
        </w:rPr>
      </w:pPr>
      <w:r w:rsidRPr="00FB1CE5">
        <w:rPr>
          <w:rFonts w:ascii="Times New Roman" w:hAnsi="Times New Roman" w:cs="Times New Roman"/>
          <w:sz w:val="23"/>
          <w:szCs w:val="23"/>
        </w:rPr>
        <w:t xml:space="preserve">Nilai Sig hitung menunjukan bahwa variabel price (X1) sebesar 0,000 bila dibandingkan dengan nilai Sig t maka Sig </w:t>
      </w:r>
      <w:proofErr w:type="gramStart"/>
      <w:r w:rsidRPr="00FB1CE5">
        <w:rPr>
          <w:rFonts w:ascii="Times New Roman" w:hAnsi="Times New Roman" w:cs="Times New Roman"/>
          <w:sz w:val="23"/>
          <w:szCs w:val="23"/>
        </w:rPr>
        <w:t>thitung  0,000</w:t>
      </w:r>
      <w:proofErr w:type="gramEnd"/>
      <w:r w:rsidRPr="00FB1CE5">
        <w:rPr>
          <w:rFonts w:ascii="Times New Roman" w:hAnsi="Times New Roman" w:cs="Times New Roman"/>
          <w:sz w:val="23"/>
          <w:szCs w:val="23"/>
        </w:rPr>
        <w:t xml:space="preserve"> &gt; Sig t 0,05. </w:t>
      </w:r>
      <w:proofErr w:type="gramStart"/>
      <w:r w:rsidRPr="00FB1CE5">
        <w:rPr>
          <w:rFonts w:ascii="Times New Roman" w:hAnsi="Times New Roman" w:cs="Times New Roman"/>
          <w:sz w:val="23"/>
          <w:szCs w:val="23"/>
        </w:rPr>
        <w:t xml:space="preserve">Maka dapat disimpulkan bahwa </w:t>
      </w:r>
      <m:oMath>
        <m:sSub>
          <m:sSubPr>
            <m:ctrlPr>
              <w:rPr>
                <w:rFonts w:ascii="Cambria Math" w:eastAsiaTheme="minorEastAsia" w:hAnsi="Times New Roman" w:cs="Times New Roman"/>
                <w:i/>
                <w:sz w:val="23"/>
                <w:szCs w:val="23"/>
              </w:rPr>
            </m:ctrlPr>
          </m:sSubPr>
          <m:e>
            <m:r>
              <w:rPr>
                <w:rFonts w:ascii="Cambria Math" w:eastAsiaTheme="minorEastAsia" w:hAnsi="Cambria Math" w:cs="Times New Roman"/>
                <w:sz w:val="23"/>
                <w:szCs w:val="23"/>
              </w:rPr>
              <m:t>H</m:t>
            </m:r>
          </m:e>
          <m:sub>
            <m:r>
              <w:rPr>
                <w:rFonts w:ascii="Cambria Math" w:eastAsiaTheme="minorEastAsia" w:hAnsi="Times New Roman" w:cs="Times New Roman"/>
                <w:sz w:val="23"/>
                <w:szCs w:val="23"/>
              </w:rPr>
              <m:t>0</m:t>
            </m:r>
          </m:sub>
        </m:sSub>
      </m:oMath>
      <w:r w:rsidRPr="00FB1CE5">
        <w:rPr>
          <w:rFonts w:ascii="Times New Roman" w:hAnsi="Times New Roman" w:cs="Times New Roman"/>
          <w:sz w:val="23"/>
          <w:szCs w:val="23"/>
        </w:rPr>
        <w:t xml:space="preserve"> ditolak dan </w:t>
      </w:r>
      <w:r w:rsidRPr="00FB1CE5">
        <w:rPr>
          <w:rFonts w:ascii="Times New Roman" w:hAnsi="Times New Roman" w:cs="Times New Roman"/>
          <w:sz w:val="23"/>
          <w:szCs w:val="23"/>
          <w:lang w:val="id-ID"/>
        </w:rPr>
        <w:t>H</w:t>
      </w:r>
      <w:r w:rsidRPr="00FB1CE5">
        <w:rPr>
          <w:rFonts w:ascii="Times New Roman" w:hAnsi="Times New Roman" w:cs="Times New Roman"/>
          <w:sz w:val="23"/>
          <w:szCs w:val="23"/>
          <w:vertAlign w:val="subscript"/>
          <w:lang w:val="id-ID"/>
        </w:rPr>
        <w:t>a</w:t>
      </w:r>
      <w:r w:rsidRPr="00FB1CE5">
        <w:rPr>
          <w:rFonts w:ascii="Times New Roman" w:hAnsi="Times New Roman" w:cs="Times New Roman"/>
          <w:sz w:val="23"/>
          <w:szCs w:val="23"/>
        </w:rPr>
        <w:t xml:space="preserve"> diterima </w:t>
      </w:r>
      <w:proofErr w:type="spellStart"/>
      <w:r w:rsidRPr="00FB1CE5">
        <w:rPr>
          <w:rFonts w:ascii="Times New Roman" w:hAnsi="Times New Roman" w:cs="Times New Roman"/>
          <w:sz w:val="23"/>
          <w:szCs w:val="23"/>
        </w:rPr>
        <w:t>artinya</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variabel</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iklim</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komunikasi</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organisasi</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berpengaruh</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signifikan</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terhadap</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kinerja</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pegawai</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Kelurahan</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Teluk</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Lerong</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Ilir</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Samarinda</w:t>
      </w:r>
      <w:proofErr w:type="spellEnd"/>
      <w:r w:rsidRPr="00FB1CE5">
        <w:rPr>
          <w:rFonts w:ascii="Times New Roman" w:hAnsi="Times New Roman" w:cs="Times New Roman"/>
          <w:sz w:val="23"/>
          <w:szCs w:val="23"/>
        </w:rPr>
        <w:t xml:space="preserve"> </w:t>
      </w:r>
      <w:proofErr w:type="spellStart"/>
      <w:r w:rsidRPr="00FB1CE5">
        <w:rPr>
          <w:rFonts w:ascii="Times New Roman" w:hAnsi="Times New Roman" w:cs="Times New Roman"/>
          <w:sz w:val="23"/>
          <w:szCs w:val="23"/>
        </w:rPr>
        <w:t>Samarinda</w:t>
      </w:r>
      <w:proofErr w:type="spellEnd"/>
      <w:r w:rsidRPr="00FB1CE5">
        <w:rPr>
          <w:rFonts w:ascii="Times New Roman" w:hAnsi="Times New Roman" w:cs="Times New Roman"/>
          <w:sz w:val="23"/>
          <w:szCs w:val="23"/>
        </w:rPr>
        <w:t xml:space="preserve"> (Y).</w:t>
      </w:r>
      <w:proofErr w:type="gramEnd"/>
    </w:p>
    <w:p w:rsidR="00FB1CE5" w:rsidRPr="00FB1CE5" w:rsidRDefault="00E9235D" w:rsidP="00FB1CE5">
      <w:pPr>
        <w:pStyle w:val="NoSpacing"/>
        <w:numPr>
          <w:ilvl w:val="1"/>
          <w:numId w:val="21"/>
        </w:numPr>
        <w:ind w:left="567" w:hanging="283"/>
        <w:jc w:val="both"/>
        <w:rPr>
          <w:rFonts w:ascii="Times New Roman" w:hAnsi="Times New Roman" w:cs="Times New Roman"/>
          <w:sz w:val="23"/>
          <w:szCs w:val="23"/>
        </w:rPr>
      </w:pPr>
      <w:r w:rsidRPr="00FB1CE5">
        <w:rPr>
          <w:rFonts w:ascii="Times New Roman" w:hAnsi="Times New Roman" w:cs="Times New Roman"/>
          <w:sz w:val="23"/>
          <w:szCs w:val="23"/>
        </w:rPr>
        <w:t>Variabel Motivasi Kerja (X2)</w:t>
      </w:r>
    </w:p>
    <w:p w:rsidR="00E9235D" w:rsidRPr="00FB1CE5" w:rsidRDefault="00E9235D" w:rsidP="00FB1CE5">
      <w:pPr>
        <w:pStyle w:val="NoSpacing"/>
        <w:ind w:left="567"/>
        <w:jc w:val="both"/>
        <w:rPr>
          <w:rFonts w:ascii="Times New Roman" w:hAnsi="Times New Roman" w:cs="Times New Roman"/>
          <w:sz w:val="23"/>
          <w:szCs w:val="23"/>
        </w:rPr>
      </w:pPr>
      <w:r w:rsidRPr="00FB1CE5">
        <w:rPr>
          <w:rFonts w:ascii="Times New Roman" w:hAnsi="Times New Roman" w:cs="Times New Roman"/>
          <w:sz w:val="23"/>
          <w:szCs w:val="23"/>
        </w:rPr>
        <w:t xml:space="preserve">Nilai Sig </w:t>
      </w:r>
      <w:proofErr w:type="gramStart"/>
      <w:r w:rsidR="00622C47" w:rsidRPr="00FB1CE5">
        <w:rPr>
          <w:rFonts w:ascii="Times New Roman" w:hAnsi="Times New Roman" w:cs="Times New Roman"/>
          <w:sz w:val="23"/>
          <w:szCs w:val="23"/>
          <w:vertAlign w:val="subscript"/>
        </w:rPr>
        <w:t>t</w:t>
      </w:r>
      <w:r w:rsidRPr="00FB1CE5">
        <w:rPr>
          <w:rFonts w:ascii="Times New Roman" w:hAnsi="Times New Roman" w:cs="Times New Roman"/>
          <w:sz w:val="23"/>
          <w:szCs w:val="23"/>
        </w:rPr>
        <w:t>hitung  menunjukkan</w:t>
      </w:r>
      <w:proofErr w:type="gramEnd"/>
      <w:r w:rsidRPr="00FB1CE5">
        <w:rPr>
          <w:rFonts w:ascii="Times New Roman" w:hAnsi="Times New Roman" w:cs="Times New Roman"/>
          <w:sz w:val="23"/>
          <w:szCs w:val="23"/>
        </w:rPr>
        <w:t xml:space="preserve"> bahwa variabel motivasi kerja (X2) sebesar 0,040 &lt; Sig t 0,05. </w:t>
      </w:r>
      <w:proofErr w:type="gramStart"/>
      <w:r w:rsidRPr="00FB1CE5">
        <w:rPr>
          <w:rFonts w:ascii="Times New Roman" w:hAnsi="Times New Roman" w:cs="Times New Roman"/>
          <w:sz w:val="23"/>
          <w:szCs w:val="23"/>
        </w:rPr>
        <w:t>Maka dapat disimpulkan bahwa</w:t>
      </w:r>
      <m:oMath>
        <m:sSub>
          <m:sSubPr>
            <m:ctrlPr>
              <w:rPr>
                <w:rFonts w:ascii="Cambria Math" w:eastAsiaTheme="minorEastAsia" w:hAnsi="Times New Roman" w:cs="Times New Roman"/>
                <w:i/>
                <w:sz w:val="23"/>
                <w:szCs w:val="23"/>
              </w:rPr>
            </m:ctrlPr>
          </m:sSubPr>
          <m:e>
            <m:r>
              <w:rPr>
                <w:rFonts w:ascii="Cambria Math" w:eastAsiaTheme="minorEastAsia" w:hAnsi="Times New Roman" w:cs="Times New Roman"/>
                <w:sz w:val="23"/>
                <w:szCs w:val="23"/>
              </w:rPr>
              <m:t xml:space="preserve"> </m:t>
            </m:r>
            <m:r>
              <w:rPr>
                <w:rFonts w:ascii="Cambria Math" w:eastAsiaTheme="minorEastAsia" w:hAnsi="Cambria Math" w:cs="Times New Roman"/>
                <w:sz w:val="23"/>
                <w:szCs w:val="23"/>
              </w:rPr>
              <m:t>H</m:t>
            </m:r>
          </m:e>
          <m:sub>
            <m:r>
              <w:rPr>
                <w:rFonts w:ascii="Cambria Math" w:eastAsiaTheme="minorEastAsia" w:hAnsi="Times New Roman" w:cs="Times New Roman"/>
                <w:sz w:val="23"/>
                <w:szCs w:val="23"/>
              </w:rPr>
              <m:t>0</m:t>
            </m:r>
          </m:sub>
        </m:sSub>
      </m:oMath>
      <w:r w:rsidRPr="00FB1CE5">
        <w:rPr>
          <w:rFonts w:ascii="Times New Roman" w:hAnsi="Times New Roman" w:cs="Times New Roman"/>
          <w:sz w:val="23"/>
          <w:szCs w:val="23"/>
        </w:rPr>
        <w:t xml:space="preserve"> ditolak dan </w:t>
      </w:r>
      <w:r w:rsidRPr="00FB1CE5">
        <w:rPr>
          <w:rFonts w:ascii="Times New Roman" w:hAnsi="Times New Roman" w:cs="Times New Roman"/>
          <w:sz w:val="23"/>
          <w:szCs w:val="23"/>
          <w:lang w:val="id-ID"/>
        </w:rPr>
        <w:t>H</w:t>
      </w:r>
      <w:r w:rsidRPr="00FB1CE5">
        <w:rPr>
          <w:rFonts w:ascii="Times New Roman" w:hAnsi="Times New Roman" w:cs="Times New Roman"/>
          <w:sz w:val="23"/>
          <w:szCs w:val="23"/>
          <w:vertAlign w:val="subscript"/>
          <w:lang w:val="id-ID"/>
        </w:rPr>
        <w:t>a</w:t>
      </w:r>
      <w:r w:rsidRPr="00FB1CE5">
        <w:rPr>
          <w:rFonts w:ascii="Times New Roman" w:hAnsi="Times New Roman" w:cs="Times New Roman"/>
          <w:sz w:val="23"/>
          <w:szCs w:val="23"/>
        </w:rPr>
        <w:t xml:space="preserve"> diterima artinya variabel motivasi kerja secara parsial berpengaruh signifikan terhadap kinerja pegawai Kelurahan Teluk Lerong Ilir Samarinda (Y).</w:t>
      </w:r>
      <w:proofErr w:type="gramEnd"/>
    </w:p>
    <w:p w:rsidR="00E9235D" w:rsidRPr="00B428F4" w:rsidRDefault="00E9235D" w:rsidP="00FB1CE5">
      <w:pPr>
        <w:pStyle w:val="NoSpacing"/>
        <w:numPr>
          <w:ilvl w:val="0"/>
          <w:numId w:val="21"/>
        </w:numPr>
        <w:ind w:left="284" w:hanging="284"/>
        <w:jc w:val="both"/>
        <w:rPr>
          <w:rFonts w:ascii="Times New Roman" w:hAnsi="Times New Roman" w:cs="Times New Roman"/>
          <w:sz w:val="23"/>
          <w:szCs w:val="23"/>
        </w:rPr>
      </w:pPr>
      <w:r w:rsidRPr="00B428F4">
        <w:rPr>
          <w:rFonts w:ascii="Times New Roman" w:hAnsi="Times New Roman" w:cs="Times New Roman"/>
          <w:sz w:val="23"/>
          <w:szCs w:val="23"/>
        </w:rPr>
        <w:t>Berdasarkan analisis uji T (parsial), diketahui bahwa variabel motiasi berpengaruh negatif dan signifikan terhadap kinerja pegawai karena nilai motivasi lebih kecil dari Alpha.</w:t>
      </w:r>
    </w:p>
    <w:p w:rsidR="00FB1CE5" w:rsidRPr="00B50154" w:rsidRDefault="00FB1CE5" w:rsidP="00B428F4">
      <w:pPr>
        <w:pStyle w:val="NoSpacing"/>
        <w:jc w:val="both"/>
        <w:rPr>
          <w:rFonts w:ascii="Times New Roman" w:hAnsi="Times New Roman" w:cs="Times New Roman"/>
          <w:b/>
          <w:sz w:val="23"/>
          <w:szCs w:val="23"/>
        </w:rPr>
      </w:pPr>
    </w:p>
    <w:p w:rsidR="00D86A8B" w:rsidRPr="00B428F4" w:rsidRDefault="00B50154" w:rsidP="00B428F4">
      <w:pPr>
        <w:pStyle w:val="NoSpacing"/>
        <w:jc w:val="both"/>
        <w:rPr>
          <w:rFonts w:ascii="Times New Roman" w:hAnsi="Times New Roman" w:cs="Times New Roman"/>
          <w:b/>
          <w:sz w:val="23"/>
          <w:szCs w:val="23"/>
        </w:rPr>
      </w:pPr>
      <w:r>
        <w:rPr>
          <w:rFonts w:ascii="Times New Roman" w:hAnsi="Times New Roman" w:cs="Times New Roman"/>
          <w:b/>
          <w:sz w:val="23"/>
          <w:szCs w:val="23"/>
        </w:rPr>
        <w:t>PEMBAHASAN</w:t>
      </w:r>
    </w:p>
    <w:p w:rsidR="00FB1CE5" w:rsidRDefault="00EC5BE5" w:rsidP="00FB1CE5">
      <w:pPr>
        <w:pStyle w:val="NoSpacing"/>
        <w:ind w:firstLine="567"/>
        <w:jc w:val="both"/>
        <w:rPr>
          <w:rFonts w:ascii="Times New Roman" w:hAnsi="Times New Roman" w:cs="Times New Roman"/>
          <w:sz w:val="23"/>
          <w:szCs w:val="23"/>
          <w:lang w:val="id-ID"/>
        </w:rPr>
      </w:pPr>
      <w:r w:rsidRPr="00B428F4">
        <w:rPr>
          <w:rFonts w:ascii="Times New Roman" w:hAnsi="Times New Roman" w:cs="Times New Roman"/>
          <w:sz w:val="23"/>
          <w:szCs w:val="23"/>
        </w:rPr>
        <w:t>Pengaruh Iklim Komunikasi Organisasi Dan Motivasi Kerja Terhadap Kinerja Pegawai Kelurahan Teluk Lerong Ilir Kota Samarinda</w:t>
      </w:r>
    </w:p>
    <w:p w:rsidR="00FB1CE5" w:rsidRDefault="00D95460" w:rsidP="00FB1CE5">
      <w:pPr>
        <w:pStyle w:val="NoSpacing"/>
        <w:ind w:firstLine="567"/>
        <w:jc w:val="both"/>
        <w:rPr>
          <w:rFonts w:ascii="Times New Roman" w:hAnsi="Times New Roman" w:cs="Times New Roman"/>
          <w:sz w:val="23"/>
          <w:szCs w:val="23"/>
          <w:lang w:val="id-ID"/>
        </w:rPr>
      </w:pPr>
      <w:r w:rsidRPr="00B428F4">
        <w:rPr>
          <w:rFonts w:ascii="Times New Roman" w:hAnsi="Times New Roman" w:cs="Times New Roman"/>
          <w:sz w:val="23"/>
          <w:szCs w:val="23"/>
        </w:rPr>
        <w:t xml:space="preserve">Pada uji F secara serentak, kedua variabel independen yang terdiri dari iklim komunikasi dan motivasi kerja secara simultan berpengaruh signifikan terhadap variabel yaitu kinerja pegawai Kelurahan Teluk Lerong Ilir Kota Samarinda yaitu ditunjukan dengan tingkat signifikansi 0,001 &lt; 0,05. </w:t>
      </w:r>
      <w:proofErr w:type="gramStart"/>
      <w:r w:rsidRPr="00B428F4">
        <w:rPr>
          <w:rFonts w:ascii="Times New Roman" w:hAnsi="Times New Roman" w:cs="Times New Roman"/>
          <w:sz w:val="23"/>
          <w:szCs w:val="23"/>
        </w:rPr>
        <w:t xml:space="preserve">Hal ini </w:t>
      </w:r>
      <w:r w:rsidRPr="00B428F4">
        <w:rPr>
          <w:rFonts w:ascii="Times New Roman" w:hAnsi="Times New Roman" w:cs="Times New Roman"/>
          <w:sz w:val="23"/>
          <w:szCs w:val="23"/>
        </w:rPr>
        <w:lastRenderedPageBreak/>
        <w:t xml:space="preserve">sesuai dengan teori Abraham H. Maslow (2006: 214-215) mendefinisikan </w:t>
      </w:r>
      <w:r w:rsidRPr="00B428F4">
        <w:rPr>
          <w:rFonts w:ascii="Times New Roman" w:hAnsi="Times New Roman" w:cs="Times New Roman"/>
          <w:i/>
          <w:sz w:val="23"/>
          <w:szCs w:val="23"/>
        </w:rPr>
        <w:t xml:space="preserve">Motivasi Kerja </w:t>
      </w:r>
      <w:r w:rsidRPr="00B428F4">
        <w:rPr>
          <w:rFonts w:ascii="Times New Roman" w:hAnsi="Times New Roman" w:cs="Times New Roman"/>
          <w:sz w:val="23"/>
          <w:szCs w:val="23"/>
        </w:rPr>
        <w:t>sebagai campuran-campuran dan variabel kinerja yang dapat dikendalika yang dipergunakan oleh suatu organisasi atau perusahaan untuk melakukan suatu tindakan dalam mencapai tujuan dan hasil bekerja.</w:t>
      </w:r>
      <w:proofErr w:type="gramEnd"/>
      <w:r w:rsidRPr="00B428F4">
        <w:rPr>
          <w:rFonts w:ascii="Times New Roman" w:hAnsi="Times New Roman" w:cs="Times New Roman"/>
          <w:sz w:val="23"/>
          <w:szCs w:val="23"/>
        </w:rPr>
        <w:t xml:space="preserve"> Hal ini dapat dilihat dari </w:t>
      </w:r>
      <w:r w:rsidR="0083317B">
        <w:rPr>
          <w:rFonts w:ascii="Times New Roman" w:hAnsi="Times New Roman" w:cs="Times New Roman"/>
          <w:sz w:val="23"/>
          <w:szCs w:val="23"/>
        </w:rPr>
        <w:t xml:space="preserve">hasil penyebaran kuisioner pada Tabel 4.25 Adanya iklim komunikasi organisasi dan motivasi kerja yang baik sangat </w:t>
      </w:r>
      <w:r w:rsidRPr="00B428F4">
        <w:rPr>
          <w:rFonts w:ascii="Times New Roman" w:hAnsi="Times New Roman" w:cs="Times New Roman"/>
          <w:sz w:val="23"/>
          <w:szCs w:val="23"/>
        </w:rPr>
        <w:t>mempengaruhi loyalitas pegawai untuk mencapai tujuan bekerja menunjukkan bahwa mayoritas responden memilih setuju yaitu sebesar 55</w:t>
      </w:r>
      <w:proofErr w:type="gramStart"/>
      <w:r w:rsidRPr="00B428F4">
        <w:rPr>
          <w:rFonts w:ascii="Times New Roman" w:hAnsi="Times New Roman" w:cs="Times New Roman"/>
          <w:sz w:val="23"/>
          <w:szCs w:val="23"/>
        </w:rPr>
        <w:t>,57</w:t>
      </w:r>
      <w:proofErr w:type="gramEnd"/>
      <w:r w:rsidRPr="00B428F4">
        <w:rPr>
          <w:rFonts w:ascii="Times New Roman" w:hAnsi="Times New Roman" w:cs="Times New Roman"/>
          <w:sz w:val="23"/>
          <w:szCs w:val="23"/>
        </w:rPr>
        <w:t>%.</w:t>
      </w:r>
    </w:p>
    <w:p w:rsidR="00FB1CE5" w:rsidRDefault="00D95460" w:rsidP="00FB1CE5">
      <w:pPr>
        <w:pStyle w:val="NoSpacing"/>
        <w:ind w:firstLine="567"/>
        <w:jc w:val="both"/>
        <w:rPr>
          <w:rFonts w:ascii="Times New Roman" w:hAnsi="Times New Roman" w:cs="Times New Roman"/>
          <w:sz w:val="23"/>
          <w:szCs w:val="23"/>
          <w:lang w:val="id-ID"/>
        </w:rPr>
      </w:pPr>
      <w:proofErr w:type="gramStart"/>
      <w:r w:rsidRPr="00B428F4">
        <w:rPr>
          <w:rFonts w:ascii="Times New Roman" w:hAnsi="Times New Roman" w:cs="Times New Roman"/>
          <w:sz w:val="23"/>
          <w:szCs w:val="23"/>
        </w:rPr>
        <w:t xml:space="preserve">Hasil peneilitian pada </w:t>
      </w:r>
      <w:r w:rsidR="00900C74" w:rsidRPr="00B428F4">
        <w:rPr>
          <w:rFonts w:ascii="Times New Roman" w:hAnsi="Times New Roman" w:cs="Times New Roman"/>
          <w:sz w:val="23"/>
          <w:szCs w:val="23"/>
        </w:rPr>
        <w:t>v</w:t>
      </w:r>
      <w:r w:rsidRPr="00B428F4">
        <w:rPr>
          <w:rFonts w:ascii="Times New Roman" w:hAnsi="Times New Roman" w:cs="Times New Roman"/>
          <w:sz w:val="23"/>
          <w:szCs w:val="23"/>
        </w:rPr>
        <w:t>ariabel iklim komunikasi organisasi secara parsial berpengaruh signifikan terhadap kinerja pega</w:t>
      </w:r>
      <w:r w:rsidR="005B0C4F" w:rsidRPr="00B428F4">
        <w:rPr>
          <w:rFonts w:ascii="Times New Roman" w:hAnsi="Times New Roman" w:cs="Times New Roman"/>
          <w:sz w:val="23"/>
          <w:szCs w:val="23"/>
        </w:rPr>
        <w:t>w</w:t>
      </w:r>
      <w:r w:rsidRPr="00B428F4">
        <w:rPr>
          <w:rFonts w:ascii="Times New Roman" w:hAnsi="Times New Roman" w:cs="Times New Roman"/>
          <w:sz w:val="23"/>
          <w:szCs w:val="23"/>
        </w:rPr>
        <w:t>ai Kelurahan Teluk Lerong Ilir Kota Samarinda.</w:t>
      </w:r>
      <w:proofErr w:type="gramEnd"/>
      <w:r w:rsidRPr="00B428F4">
        <w:rPr>
          <w:rFonts w:ascii="Times New Roman" w:hAnsi="Times New Roman" w:cs="Times New Roman"/>
          <w:sz w:val="23"/>
          <w:szCs w:val="23"/>
        </w:rPr>
        <w:t xml:space="preserve"> Hal ini dapat dilihat dari tingkat signifikansi yang terlebih kecil dibandingkan (</w:t>
      </w:r>
      <w:r w:rsidRPr="00B428F4">
        <w:rPr>
          <w:rFonts w:ascii="Times New Roman" w:hAnsi="Times New Roman" w:cs="Times New Roman"/>
          <w:i/>
          <w:sz w:val="23"/>
          <w:szCs w:val="23"/>
        </w:rPr>
        <w:t>a</w:t>
      </w:r>
      <w:r w:rsidRPr="00B428F4">
        <w:rPr>
          <w:rFonts w:ascii="Times New Roman" w:hAnsi="Times New Roman" w:cs="Times New Roman"/>
          <w:sz w:val="23"/>
          <w:szCs w:val="23"/>
        </w:rPr>
        <w:t>), yaitu 0,000 &lt; (</w:t>
      </w:r>
      <w:r w:rsidRPr="00B428F4">
        <w:rPr>
          <w:rFonts w:ascii="Times New Roman" w:hAnsi="Times New Roman" w:cs="Times New Roman"/>
          <w:i/>
          <w:sz w:val="23"/>
          <w:szCs w:val="23"/>
        </w:rPr>
        <w:t>a</w:t>
      </w:r>
      <w:r w:rsidRPr="00B428F4">
        <w:rPr>
          <w:rFonts w:ascii="Times New Roman" w:hAnsi="Times New Roman" w:cs="Times New Roman"/>
          <w:sz w:val="23"/>
          <w:szCs w:val="23"/>
        </w:rPr>
        <w:t>) 0</w:t>
      </w:r>
      <w:proofErr w:type="gramStart"/>
      <w:r w:rsidRPr="00B428F4">
        <w:rPr>
          <w:rFonts w:ascii="Times New Roman" w:hAnsi="Times New Roman" w:cs="Times New Roman"/>
          <w:sz w:val="23"/>
          <w:szCs w:val="23"/>
        </w:rPr>
        <w:t>,05</w:t>
      </w:r>
      <w:proofErr w:type="gramEnd"/>
      <w:r w:rsidRPr="00B428F4">
        <w:rPr>
          <w:rFonts w:ascii="Times New Roman" w:hAnsi="Times New Roman" w:cs="Times New Roman"/>
          <w:sz w:val="23"/>
          <w:szCs w:val="23"/>
        </w:rPr>
        <w:t>. Hal ini dapat dilihat pada hasil peny</w:t>
      </w:r>
      <w:r w:rsidR="0083317B">
        <w:rPr>
          <w:rFonts w:ascii="Times New Roman" w:hAnsi="Times New Roman" w:cs="Times New Roman"/>
          <w:sz w:val="23"/>
          <w:szCs w:val="23"/>
        </w:rPr>
        <w:t>ebaran kuisioner pada Tabel 4.8</w:t>
      </w:r>
      <w:r w:rsidRPr="00B428F4">
        <w:rPr>
          <w:rFonts w:ascii="Times New Roman" w:hAnsi="Times New Roman" w:cs="Times New Roman"/>
          <w:sz w:val="23"/>
          <w:szCs w:val="23"/>
        </w:rPr>
        <w:t xml:space="preserve"> </w:t>
      </w:r>
      <w:r w:rsidR="0083317B">
        <w:rPr>
          <w:rFonts w:ascii="Times New Roman" w:hAnsi="Times New Roman" w:cs="Times New Roman"/>
          <w:sz w:val="23"/>
          <w:szCs w:val="23"/>
        </w:rPr>
        <w:t>Pada Kelurahan Teluk Lerong Ilir Kota Samarinda, pegawai selalu diberi kesempatan untuk membuat keputusan bersama yaitu sebesar 51</w:t>
      </w:r>
      <w:proofErr w:type="gramStart"/>
      <w:r w:rsidR="0083317B">
        <w:rPr>
          <w:rFonts w:ascii="Times New Roman" w:hAnsi="Times New Roman" w:cs="Times New Roman"/>
          <w:sz w:val="23"/>
          <w:szCs w:val="23"/>
        </w:rPr>
        <w:t>,11</w:t>
      </w:r>
      <w:proofErr w:type="gramEnd"/>
      <w:r w:rsidRPr="00B428F4">
        <w:rPr>
          <w:rFonts w:ascii="Times New Roman" w:hAnsi="Times New Roman" w:cs="Times New Roman"/>
          <w:sz w:val="23"/>
          <w:szCs w:val="23"/>
        </w:rPr>
        <w:t>%.</w:t>
      </w:r>
    </w:p>
    <w:p w:rsidR="00900C74" w:rsidRPr="00B428F4" w:rsidRDefault="00900C74" w:rsidP="00FB1CE5">
      <w:pPr>
        <w:pStyle w:val="NoSpacing"/>
        <w:ind w:firstLine="567"/>
        <w:jc w:val="both"/>
        <w:rPr>
          <w:rFonts w:ascii="Times New Roman" w:hAnsi="Times New Roman" w:cs="Times New Roman"/>
          <w:sz w:val="23"/>
          <w:szCs w:val="23"/>
        </w:rPr>
      </w:pPr>
      <w:proofErr w:type="gramStart"/>
      <w:r w:rsidRPr="00B428F4">
        <w:rPr>
          <w:rFonts w:ascii="Times New Roman" w:hAnsi="Times New Roman" w:cs="Times New Roman"/>
          <w:sz w:val="23"/>
          <w:szCs w:val="23"/>
        </w:rPr>
        <w:t>Hasil penelitian pada variabel motivasi kerja secara parsial berpengaruh signifikan terhadap kinerja pegawai Kelurahan Teluk Lerong Ilir Kota Samarinda.</w:t>
      </w:r>
      <w:proofErr w:type="gramEnd"/>
      <w:r w:rsidRPr="00B428F4">
        <w:rPr>
          <w:rFonts w:ascii="Times New Roman" w:hAnsi="Times New Roman" w:cs="Times New Roman"/>
          <w:sz w:val="23"/>
          <w:szCs w:val="23"/>
        </w:rPr>
        <w:t xml:space="preserve"> </w:t>
      </w:r>
      <w:proofErr w:type="gramStart"/>
      <w:r w:rsidRPr="00B428F4">
        <w:rPr>
          <w:rFonts w:ascii="Times New Roman" w:hAnsi="Times New Roman" w:cs="Times New Roman"/>
          <w:sz w:val="23"/>
          <w:szCs w:val="23"/>
        </w:rPr>
        <w:t>Hal ini dapat dilihat dari tingkat signifikansi yang lebih kecil dibandingkan (α) 0,005.</w:t>
      </w:r>
      <w:proofErr w:type="gramEnd"/>
      <w:r w:rsidRPr="00B428F4">
        <w:rPr>
          <w:rFonts w:ascii="Times New Roman" w:hAnsi="Times New Roman" w:cs="Times New Roman"/>
          <w:sz w:val="23"/>
          <w:szCs w:val="23"/>
        </w:rPr>
        <w:t xml:space="preserve"> Hal ini dapat dilihat pada hasil penyebaran kuisioner pada Tabel 4.1</w:t>
      </w:r>
      <w:r w:rsidR="0083317B">
        <w:rPr>
          <w:rFonts w:ascii="Times New Roman" w:hAnsi="Times New Roman" w:cs="Times New Roman"/>
          <w:sz w:val="23"/>
          <w:szCs w:val="23"/>
        </w:rPr>
        <w:t>7 K</w:t>
      </w:r>
      <w:r w:rsidRPr="00B428F4">
        <w:rPr>
          <w:rFonts w:ascii="Times New Roman" w:hAnsi="Times New Roman" w:cs="Times New Roman"/>
          <w:sz w:val="23"/>
          <w:szCs w:val="23"/>
        </w:rPr>
        <w:t>eamanan bekerja dijamin sepenuhnya sehingga membuat pegawai se</w:t>
      </w:r>
      <w:r w:rsidR="0083317B">
        <w:rPr>
          <w:rFonts w:ascii="Times New Roman" w:hAnsi="Times New Roman" w:cs="Times New Roman"/>
          <w:sz w:val="23"/>
          <w:szCs w:val="23"/>
        </w:rPr>
        <w:t>makin termotivasi untuk bekerja yaitu sebesar 68</w:t>
      </w:r>
      <w:proofErr w:type="gramStart"/>
      <w:r w:rsidR="0083317B">
        <w:rPr>
          <w:rFonts w:ascii="Times New Roman" w:hAnsi="Times New Roman" w:cs="Times New Roman"/>
          <w:sz w:val="23"/>
          <w:szCs w:val="23"/>
        </w:rPr>
        <w:t>,90</w:t>
      </w:r>
      <w:proofErr w:type="gramEnd"/>
      <w:r w:rsidR="0083317B">
        <w:rPr>
          <w:rFonts w:ascii="Times New Roman" w:hAnsi="Times New Roman" w:cs="Times New Roman"/>
          <w:sz w:val="23"/>
          <w:szCs w:val="23"/>
        </w:rPr>
        <w:t>%.</w:t>
      </w:r>
    </w:p>
    <w:p w:rsidR="00900C74" w:rsidRPr="00B428F4" w:rsidRDefault="00900C74" w:rsidP="00B428F4">
      <w:pPr>
        <w:pStyle w:val="NoSpacing"/>
        <w:jc w:val="both"/>
        <w:rPr>
          <w:rFonts w:ascii="Times New Roman" w:hAnsi="Times New Roman" w:cs="Times New Roman"/>
          <w:sz w:val="23"/>
          <w:szCs w:val="23"/>
        </w:rPr>
      </w:pPr>
    </w:p>
    <w:p w:rsidR="00900C74" w:rsidRPr="00B428F4" w:rsidRDefault="00FB1CE5" w:rsidP="00B428F4">
      <w:pPr>
        <w:pStyle w:val="NoSpacing"/>
        <w:jc w:val="both"/>
        <w:rPr>
          <w:rFonts w:ascii="Times New Roman" w:hAnsi="Times New Roman" w:cs="Times New Roman"/>
          <w:b/>
          <w:sz w:val="23"/>
          <w:szCs w:val="23"/>
        </w:rPr>
      </w:pPr>
      <w:r w:rsidRPr="00B428F4">
        <w:rPr>
          <w:rFonts w:ascii="Times New Roman" w:hAnsi="Times New Roman" w:cs="Times New Roman"/>
          <w:b/>
          <w:sz w:val="23"/>
          <w:szCs w:val="23"/>
        </w:rPr>
        <w:t>PENUTUP</w:t>
      </w:r>
    </w:p>
    <w:p w:rsidR="00900C74" w:rsidRPr="00B428F4" w:rsidRDefault="00900C74"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Kesimpulan</w:t>
      </w:r>
    </w:p>
    <w:p w:rsidR="00FB1CE5" w:rsidRDefault="005B0C4F" w:rsidP="00FB1CE5">
      <w:pPr>
        <w:pStyle w:val="NoSpacing"/>
        <w:ind w:firstLine="567"/>
        <w:jc w:val="both"/>
        <w:rPr>
          <w:rFonts w:ascii="Times New Roman" w:hAnsi="Times New Roman" w:cs="Times New Roman"/>
          <w:sz w:val="23"/>
          <w:szCs w:val="23"/>
          <w:lang w:val="id-ID"/>
        </w:rPr>
      </w:pPr>
      <w:proofErr w:type="gramStart"/>
      <w:r w:rsidRPr="00B428F4">
        <w:rPr>
          <w:rFonts w:ascii="Times New Roman" w:hAnsi="Times New Roman" w:cs="Times New Roman"/>
          <w:sz w:val="23"/>
          <w:szCs w:val="23"/>
        </w:rPr>
        <w:t>Berdasarkan hasil penelitian dan pembahasan mengenai Pengaruh Iklim Komunikasi Organisasi Dan Motivasi Kerja Terhadap Kinerja Pegawai Kelurahan Teluk Lerong Ilir Kota Samarinda.</w:t>
      </w:r>
      <w:proofErr w:type="gramEnd"/>
      <w:r w:rsidRPr="00B428F4">
        <w:rPr>
          <w:rFonts w:ascii="Times New Roman" w:hAnsi="Times New Roman" w:cs="Times New Roman"/>
          <w:sz w:val="23"/>
          <w:szCs w:val="23"/>
        </w:rPr>
        <w:t xml:space="preserve"> Maka dapat disimpulkan sebagai berikut:</w:t>
      </w:r>
    </w:p>
    <w:p w:rsidR="00622C47" w:rsidRPr="00B428F4" w:rsidRDefault="005B0C4F" w:rsidP="00FB1CE5">
      <w:pPr>
        <w:pStyle w:val="NoSpacing"/>
        <w:ind w:firstLine="567"/>
        <w:jc w:val="both"/>
        <w:rPr>
          <w:rFonts w:ascii="Times New Roman" w:hAnsi="Times New Roman" w:cs="Times New Roman"/>
          <w:sz w:val="23"/>
          <w:szCs w:val="23"/>
        </w:rPr>
      </w:pPr>
      <w:r w:rsidRPr="00B428F4">
        <w:rPr>
          <w:rFonts w:ascii="Times New Roman" w:hAnsi="Times New Roman" w:cs="Times New Roman"/>
          <w:sz w:val="23"/>
          <w:szCs w:val="23"/>
        </w:rPr>
        <w:t xml:space="preserve">Berdasarkan hasil penelitian dan pembahasan mengenai </w:t>
      </w:r>
      <w:r w:rsidR="00622C47" w:rsidRPr="00B428F4">
        <w:rPr>
          <w:rFonts w:ascii="Times New Roman" w:hAnsi="Times New Roman" w:cs="Times New Roman"/>
          <w:sz w:val="23"/>
          <w:szCs w:val="23"/>
        </w:rPr>
        <w:t>Pengaruh Iklim Komunikasi Organisasi Dan Motivasi Kerja Terhadap Kinerja Pegawai Kelurahan Teluk Lerong Ilir Kota Samarinda, dapat dilihat dari beberapa hal seperti, Uji F (Uji Serentak) pengaruh secara bersama-sama tiap variabel bebas dalam iklim komunikasi organisasi dan motivasi kerja terhadap kinerja pegawai Kelurahan Teluk Lerong Ilir Kota Samarinda, Uji T (Uji Parsial) pengaruh secara parsial variabel Iklim Komunikasi Organisasi ((X1) dan Motivasi Kerja (X2), dan analisis uji T (parsial) yang diketahui bahwa variabel motivasi berpengaruh negatif dan signifikan terhadap kinerja pegawai karena nilai motivasi lebih kecil dari Alpha.</w:t>
      </w:r>
    </w:p>
    <w:p w:rsidR="005B0C4F" w:rsidRPr="00B428F4" w:rsidRDefault="005B0C4F" w:rsidP="00B428F4">
      <w:pPr>
        <w:pStyle w:val="NoSpacing"/>
        <w:ind w:firstLine="720"/>
        <w:jc w:val="both"/>
        <w:rPr>
          <w:rFonts w:ascii="Times New Roman" w:hAnsi="Times New Roman" w:cs="Times New Roman"/>
          <w:sz w:val="23"/>
          <w:szCs w:val="23"/>
        </w:rPr>
      </w:pPr>
    </w:p>
    <w:p w:rsidR="00622C47" w:rsidRPr="00B428F4" w:rsidRDefault="00622C47" w:rsidP="00B428F4">
      <w:pPr>
        <w:pStyle w:val="NoSpacing"/>
        <w:jc w:val="both"/>
        <w:rPr>
          <w:rFonts w:ascii="Times New Roman" w:hAnsi="Times New Roman" w:cs="Times New Roman"/>
          <w:b/>
          <w:i/>
          <w:sz w:val="23"/>
          <w:szCs w:val="23"/>
        </w:rPr>
      </w:pPr>
      <w:r w:rsidRPr="00B428F4">
        <w:rPr>
          <w:rFonts w:ascii="Times New Roman" w:hAnsi="Times New Roman" w:cs="Times New Roman"/>
          <w:b/>
          <w:i/>
          <w:sz w:val="23"/>
          <w:szCs w:val="23"/>
        </w:rPr>
        <w:t>Saran</w:t>
      </w:r>
    </w:p>
    <w:p w:rsidR="00E167B9" w:rsidRPr="00B428F4" w:rsidRDefault="00E167B9" w:rsidP="00FB1CE5">
      <w:pPr>
        <w:pStyle w:val="NoSpacing"/>
        <w:ind w:firstLine="567"/>
        <w:jc w:val="both"/>
        <w:rPr>
          <w:rFonts w:ascii="Times New Roman" w:hAnsi="Times New Roman" w:cs="Times New Roman"/>
          <w:sz w:val="23"/>
          <w:szCs w:val="23"/>
        </w:rPr>
      </w:pPr>
      <w:r w:rsidRPr="00B428F4">
        <w:rPr>
          <w:rFonts w:ascii="Times New Roman" w:hAnsi="Times New Roman" w:cs="Times New Roman"/>
          <w:sz w:val="23"/>
          <w:szCs w:val="23"/>
        </w:rPr>
        <w:t>Berdasarkan kesimpulan diatas, maka penulis memberikan saran dalam pengaruh iklim komunikasi organisasi dan motivasi kerja terhadap kinerja pegawai Kelurahan Teluk Lerong Ilir, yaitu sebagai berikut:</w:t>
      </w:r>
    </w:p>
    <w:p w:rsidR="00E167B9" w:rsidRPr="00B428F4" w:rsidRDefault="00E167B9" w:rsidP="00B428F4">
      <w:pPr>
        <w:pStyle w:val="NoSpacing"/>
        <w:numPr>
          <w:ilvl w:val="0"/>
          <w:numId w:val="25"/>
        </w:numPr>
        <w:jc w:val="both"/>
        <w:rPr>
          <w:rFonts w:ascii="Times New Roman" w:hAnsi="Times New Roman" w:cs="Times New Roman"/>
          <w:sz w:val="23"/>
          <w:szCs w:val="23"/>
        </w:rPr>
      </w:pPr>
      <w:r w:rsidRPr="00B428F4">
        <w:rPr>
          <w:rFonts w:ascii="Times New Roman" w:hAnsi="Times New Roman" w:cs="Times New Roman"/>
          <w:sz w:val="23"/>
          <w:szCs w:val="23"/>
        </w:rPr>
        <w:t xml:space="preserve">Iklim komunikasi organisasi di Kelurahan Teluk Lerong Ilir Kota Samarinda perlu lebih diperhatikan lagi agar tidak ada hambatan komunikasi dari </w:t>
      </w:r>
      <w:r w:rsidRPr="00B428F4">
        <w:rPr>
          <w:rFonts w:ascii="Times New Roman" w:hAnsi="Times New Roman" w:cs="Times New Roman"/>
          <w:sz w:val="23"/>
          <w:szCs w:val="23"/>
        </w:rPr>
        <w:lastRenderedPageBreak/>
        <w:t xml:space="preserve">bawahan keatasan atau tidak ada batasan antara atasan dan bawahan sehingga komunikasi bias berjalan lebih efektif. Selalu mendengarkan keluh kesah seluruh pegawai satu </w:t>
      </w:r>
      <w:proofErr w:type="gramStart"/>
      <w:r w:rsidRPr="00B428F4">
        <w:rPr>
          <w:rFonts w:ascii="Times New Roman" w:hAnsi="Times New Roman" w:cs="Times New Roman"/>
          <w:sz w:val="23"/>
          <w:szCs w:val="23"/>
        </w:rPr>
        <w:t>sama</w:t>
      </w:r>
      <w:proofErr w:type="gramEnd"/>
      <w:r w:rsidRPr="00B428F4">
        <w:rPr>
          <w:rFonts w:ascii="Times New Roman" w:hAnsi="Times New Roman" w:cs="Times New Roman"/>
          <w:sz w:val="23"/>
          <w:szCs w:val="23"/>
        </w:rPr>
        <w:t xml:space="preserve"> lain agar keharmonisan selalu bias bertahan untuk waktu yang lama. Serta selalu meningkatkan dan mempertahankan iklim komunikasi organisasi dan motivasi kebutuhan bekerja agar selalu tercipta kinerja yang tetap baik.</w:t>
      </w:r>
    </w:p>
    <w:p w:rsidR="0083317B" w:rsidRDefault="00E608BC" w:rsidP="00E608BC">
      <w:pPr>
        <w:pStyle w:val="NoSpacing"/>
        <w:numPr>
          <w:ilvl w:val="0"/>
          <w:numId w:val="25"/>
        </w:numPr>
        <w:tabs>
          <w:tab w:val="left" w:pos="720"/>
          <w:tab w:val="left" w:pos="2280"/>
        </w:tabs>
        <w:jc w:val="both"/>
        <w:rPr>
          <w:rFonts w:ascii="Times New Roman" w:hAnsi="Times New Roman" w:cs="Times New Roman"/>
          <w:sz w:val="23"/>
          <w:szCs w:val="23"/>
        </w:rPr>
      </w:pPr>
      <w:r>
        <w:rPr>
          <w:rFonts w:ascii="Times New Roman" w:hAnsi="Times New Roman" w:cs="Times New Roman"/>
          <w:sz w:val="23"/>
          <w:szCs w:val="23"/>
        </w:rPr>
        <w:t>Motivasi kerja di Kelurahan Teluk Lerong Ilir Kota Samarinda perlu diperhatikan agar hak kebutuhan jaminan masa depan pegawai diperhatikan oleh pimpinan dalam pemberian gaji dan intensif bagi pegawai</w:t>
      </w:r>
      <w:r w:rsidR="00E174A8">
        <w:rPr>
          <w:rFonts w:ascii="Times New Roman" w:hAnsi="Times New Roman" w:cs="Times New Roman"/>
          <w:sz w:val="23"/>
          <w:szCs w:val="23"/>
        </w:rPr>
        <w:t xml:space="preserve"> yang teladan atau pegawai yang memiliki daya kinerja yang baik beserta kesempatan pegawai untuk naik jabatan atau pangkat.</w:t>
      </w:r>
    </w:p>
    <w:p w:rsidR="004A07AA" w:rsidRPr="00B428F4" w:rsidRDefault="004A07AA" w:rsidP="00B428F4">
      <w:pPr>
        <w:pStyle w:val="NoSpacing"/>
        <w:tabs>
          <w:tab w:val="left" w:pos="720"/>
          <w:tab w:val="left" w:pos="2280"/>
        </w:tabs>
        <w:jc w:val="both"/>
        <w:rPr>
          <w:rFonts w:ascii="Times New Roman" w:hAnsi="Times New Roman" w:cs="Times New Roman"/>
          <w:b/>
          <w:sz w:val="23"/>
          <w:szCs w:val="23"/>
        </w:rPr>
      </w:pPr>
      <w:r w:rsidRPr="00B428F4">
        <w:rPr>
          <w:rFonts w:ascii="Times New Roman" w:hAnsi="Times New Roman" w:cs="Times New Roman"/>
          <w:b/>
          <w:sz w:val="23"/>
          <w:szCs w:val="23"/>
        </w:rPr>
        <w:tab/>
      </w:r>
      <w:r w:rsidRPr="00B428F4">
        <w:rPr>
          <w:rFonts w:ascii="Times New Roman" w:hAnsi="Times New Roman" w:cs="Times New Roman"/>
          <w:b/>
          <w:sz w:val="23"/>
          <w:szCs w:val="23"/>
        </w:rPr>
        <w:tab/>
      </w:r>
    </w:p>
    <w:p w:rsidR="00E167B9" w:rsidRPr="00B50154" w:rsidRDefault="00B50154" w:rsidP="00B428F4">
      <w:pPr>
        <w:pStyle w:val="NoSpacing"/>
        <w:jc w:val="both"/>
        <w:rPr>
          <w:rFonts w:ascii="Times New Roman" w:hAnsi="Times New Roman" w:cs="Times New Roman"/>
          <w:sz w:val="23"/>
          <w:szCs w:val="23"/>
        </w:rPr>
      </w:pPr>
      <w:r>
        <w:rPr>
          <w:rFonts w:ascii="Times New Roman" w:hAnsi="Times New Roman" w:cs="Times New Roman"/>
          <w:b/>
          <w:sz w:val="23"/>
          <w:szCs w:val="23"/>
        </w:rPr>
        <w:t>DAFTAR PUSTAKA</w:t>
      </w:r>
    </w:p>
    <w:p w:rsidR="00E167B9" w:rsidRPr="00B428F4"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Achmad, S. Ruky. 2002. </w:t>
      </w:r>
      <w:r w:rsidRPr="00B428F4">
        <w:rPr>
          <w:rFonts w:ascii="Times New Roman" w:hAnsi="Times New Roman" w:cs="Times New Roman"/>
          <w:i/>
          <w:sz w:val="23"/>
          <w:szCs w:val="23"/>
        </w:rPr>
        <w:t>Sistem Manajemen Kinerja</w:t>
      </w:r>
      <w:r w:rsidR="00E174A8">
        <w:rPr>
          <w:rFonts w:ascii="Times New Roman" w:hAnsi="Times New Roman" w:cs="Times New Roman"/>
          <w:sz w:val="23"/>
          <w:szCs w:val="23"/>
        </w:rPr>
        <w:t xml:space="preserve">, </w:t>
      </w:r>
      <w:r w:rsidR="006D7855">
        <w:rPr>
          <w:rFonts w:ascii="Times New Roman" w:hAnsi="Times New Roman" w:cs="Times New Roman"/>
          <w:sz w:val="23"/>
          <w:szCs w:val="23"/>
        </w:rPr>
        <w:t>Gramedia Pustaka Utama, Jakarta.</w:t>
      </w:r>
    </w:p>
    <w:p w:rsidR="00E167B9" w:rsidRPr="00B428F4" w:rsidRDefault="00E167B9" w:rsidP="00B96E10">
      <w:pPr>
        <w:spacing w:after="0" w:line="240" w:lineRule="auto"/>
        <w:ind w:left="567" w:hanging="567"/>
        <w:jc w:val="both"/>
        <w:rPr>
          <w:rFonts w:ascii="Times New Roman" w:hAnsi="Times New Roman" w:cs="Times New Roman"/>
          <w:sz w:val="23"/>
          <w:szCs w:val="23"/>
        </w:rPr>
      </w:pPr>
      <w:proofErr w:type="gramStart"/>
      <w:r w:rsidRPr="00B428F4">
        <w:rPr>
          <w:rFonts w:ascii="Times New Roman" w:hAnsi="Times New Roman" w:cs="Times New Roman"/>
          <w:sz w:val="23"/>
          <w:szCs w:val="23"/>
        </w:rPr>
        <w:t>Handoko.</w:t>
      </w:r>
      <w:proofErr w:type="gramEnd"/>
      <w:r w:rsidRPr="00B428F4">
        <w:rPr>
          <w:rFonts w:ascii="Times New Roman" w:hAnsi="Times New Roman" w:cs="Times New Roman"/>
          <w:sz w:val="23"/>
          <w:szCs w:val="23"/>
        </w:rPr>
        <w:t xml:space="preserve"> 2003. </w:t>
      </w:r>
      <w:r w:rsidRPr="00B428F4">
        <w:rPr>
          <w:rFonts w:ascii="Times New Roman" w:hAnsi="Times New Roman" w:cs="Times New Roman"/>
          <w:i/>
          <w:sz w:val="23"/>
          <w:szCs w:val="23"/>
        </w:rPr>
        <w:t xml:space="preserve">Manajemen. T. Hani, </w:t>
      </w:r>
      <w:r w:rsidR="006D7855">
        <w:rPr>
          <w:rFonts w:ascii="Times New Roman" w:hAnsi="Times New Roman" w:cs="Times New Roman"/>
          <w:sz w:val="23"/>
          <w:szCs w:val="23"/>
        </w:rPr>
        <w:t xml:space="preserve">Edisi II, BPFE, </w:t>
      </w:r>
      <w:r w:rsidR="006D7855" w:rsidRPr="00B428F4">
        <w:rPr>
          <w:rFonts w:ascii="Times New Roman" w:hAnsi="Times New Roman" w:cs="Times New Roman"/>
          <w:sz w:val="23"/>
          <w:szCs w:val="23"/>
        </w:rPr>
        <w:t>Yogyakarta</w:t>
      </w:r>
      <w:r w:rsidR="006D7855">
        <w:rPr>
          <w:rFonts w:ascii="Times New Roman" w:hAnsi="Times New Roman" w:cs="Times New Roman"/>
          <w:sz w:val="23"/>
          <w:szCs w:val="23"/>
        </w:rPr>
        <w:t>.</w:t>
      </w:r>
    </w:p>
    <w:p w:rsidR="00C802D5" w:rsidRPr="00B428F4" w:rsidRDefault="00E167B9" w:rsidP="00B96E10">
      <w:pPr>
        <w:spacing w:after="0" w:line="240" w:lineRule="auto"/>
        <w:ind w:left="567" w:hanging="567"/>
        <w:jc w:val="both"/>
        <w:rPr>
          <w:rFonts w:ascii="Times New Roman" w:hAnsi="Times New Roman" w:cs="Times New Roman"/>
          <w:sz w:val="23"/>
          <w:szCs w:val="23"/>
        </w:rPr>
      </w:pPr>
      <w:proofErr w:type="gramStart"/>
      <w:r w:rsidRPr="00B428F4">
        <w:rPr>
          <w:rFonts w:ascii="Times New Roman" w:hAnsi="Times New Roman" w:cs="Times New Roman"/>
          <w:sz w:val="23"/>
          <w:szCs w:val="23"/>
        </w:rPr>
        <w:t>Hasan ,</w:t>
      </w:r>
      <w:proofErr w:type="gramEnd"/>
      <w:r w:rsidRPr="00B428F4">
        <w:rPr>
          <w:rFonts w:ascii="Times New Roman" w:hAnsi="Times New Roman" w:cs="Times New Roman"/>
          <w:sz w:val="23"/>
          <w:szCs w:val="23"/>
        </w:rPr>
        <w:t xml:space="preserve"> M. Iqbal 2003. </w:t>
      </w:r>
      <w:proofErr w:type="gramStart"/>
      <w:r w:rsidRPr="00B428F4">
        <w:rPr>
          <w:rFonts w:ascii="Times New Roman" w:hAnsi="Times New Roman" w:cs="Times New Roman"/>
          <w:i/>
          <w:sz w:val="23"/>
          <w:szCs w:val="23"/>
        </w:rPr>
        <w:t>Pokok-pokok Materi Statistik 1 (Statistik Deskriptif).</w:t>
      </w:r>
      <w:proofErr w:type="gramEnd"/>
      <w:r w:rsidRPr="00B428F4">
        <w:rPr>
          <w:rFonts w:ascii="Times New Roman" w:hAnsi="Times New Roman" w:cs="Times New Roman"/>
          <w:i/>
          <w:sz w:val="23"/>
          <w:szCs w:val="23"/>
        </w:rPr>
        <w:t xml:space="preserve"> </w:t>
      </w:r>
      <w:r w:rsidRPr="00B428F4">
        <w:rPr>
          <w:rFonts w:ascii="Times New Roman" w:hAnsi="Times New Roman" w:cs="Times New Roman"/>
          <w:sz w:val="23"/>
          <w:szCs w:val="23"/>
        </w:rPr>
        <w:t>Edisi Kedua,</w:t>
      </w:r>
    </w:p>
    <w:p w:rsidR="00E167B9" w:rsidRPr="00B428F4" w:rsidRDefault="006D7855" w:rsidP="00B96E10">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Penerbit PT. Bumi Aksara, Jakarta.</w:t>
      </w:r>
    </w:p>
    <w:p w:rsidR="00E167B9" w:rsidRPr="00B428F4"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Hasibuan, Melayu SP. 2001. </w:t>
      </w:r>
      <w:r w:rsidRPr="00B428F4">
        <w:rPr>
          <w:rFonts w:ascii="Times New Roman" w:hAnsi="Times New Roman" w:cs="Times New Roman"/>
          <w:i/>
          <w:sz w:val="23"/>
          <w:szCs w:val="23"/>
        </w:rPr>
        <w:t>Manajemen Sumber Daya Manusia</w:t>
      </w:r>
      <w:r w:rsidR="006D7855">
        <w:rPr>
          <w:rFonts w:ascii="Times New Roman" w:hAnsi="Times New Roman" w:cs="Times New Roman"/>
          <w:sz w:val="23"/>
          <w:szCs w:val="23"/>
        </w:rPr>
        <w:t>, PT. Bumi Aksara, Jakarta.</w:t>
      </w:r>
    </w:p>
    <w:p w:rsidR="00E167B9"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______________. 2007. </w:t>
      </w:r>
      <w:r w:rsidRPr="00B428F4">
        <w:rPr>
          <w:rFonts w:ascii="Times New Roman" w:hAnsi="Times New Roman" w:cs="Times New Roman"/>
          <w:i/>
          <w:sz w:val="23"/>
          <w:szCs w:val="23"/>
        </w:rPr>
        <w:t>Organisasi dan Motivasi</w:t>
      </w:r>
      <w:r w:rsidR="006D7855">
        <w:rPr>
          <w:rFonts w:ascii="Times New Roman" w:hAnsi="Times New Roman" w:cs="Times New Roman"/>
          <w:sz w:val="23"/>
          <w:szCs w:val="23"/>
        </w:rPr>
        <w:t xml:space="preserve">, Edisi: Kedua, </w:t>
      </w:r>
      <w:r w:rsidRPr="00B428F4">
        <w:rPr>
          <w:rFonts w:ascii="Times New Roman" w:hAnsi="Times New Roman" w:cs="Times New Roman"/>
          <w:sz w:val="23"/>
          <w:szCs w:val="23"/>
        </w:rPr>
        <w:t>PT.</w:t>
      </w:r>
      <w:r w:rsidR="00C802D5" w:rsidRPr="00B428F4">
        <w:rPr>
          <w:rFonts w:ascii="Times New Roman" w:hAnsi="Times New Roman" w:cs="Times New Roman"/>
          <w:sz w:val="23"/>
          <w:szCs w:val="23"/>
        </w:rPr>
        <w:t xml:space="preserve"> </w:t>
      </w:r>
      <w:r w:rsidR="006D7855">
        <w:rPr>
          <w:rFonts w:ascii="Times New Roman" w:hAnsi="Times New Roman" w:cs="Times New Roman"/>
          <w:sz w:val="23"/>
          <w:szCs w:val="23"/>
        </w:rPr>
        <w:t>Bumi Aksara, Jakarta.</w:t>
      </w:r>
    </w:p>
    <w:p w:rsidR="00AB3C53" w:rsidRDefault="00AB3C53"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______________. 2007.</w:t>
      </w:r>
      <w:r>
        <w:rPr>
          <w:rFonts w:ascii="Times New Roman" w:hAnsi="Times New Roman" w:cs="Times New Roman"/>
          <w:sz w:val="23"/>
          <w:szCs w:val="23"/>
        </w:rPr>
        <w:t xml:space="preserve"> </w:t>
      </w:r>
      <w:r w:rsidRPr="00AB3C53">
        <w:rPr>
          <w:rFonts w:ascii="Times New Roman" w:hAnsi="Times New Roman" w:cs="Times New Roman"/>
          <w:i/>
          <w:sz w:val="23"/>
          <w:szCs w:val="23"/>
        </w:rPr>
        <w:t>Manajemen Sumber Daya Manusia,</w:t>
      </w:r>
      <w:r>
        <w:rPr>
          <w:rFonts w:ascii="Times New Roman" w:hAnsi="Times New Roman" w:cs="Times New Roman"/>
          <w:i/>
          <w:sz w:val="23"/>
          <w:szCs w:val="23"/>
        </w:rPr>
        <w:t xml:space="preserve"> </w:t>
      </w:r>
      <w:r>
        <w:rPr>
          <w:rFonts w:ascii="Times New Roman" w:hAnsi="Times New Roman" w:cs="Times New Roman"/>
          <w:sz w:val="23"/>
          <w:szCs w:val="23"/>
        </w:rPr>
        <w:t>Edisi: Revisi, Cetakan</w:t>
      </w:r>
    </w:p>
    <w:p w:rsidR="00AB3C53" w:rsidRPr="00AB3C53" w:rsidRDefault="00AB3C53" w:rsidP="00B96E10">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Kesembilan, Bumi Aksara, Jakarta.</w:t>
      </w:r>
    </w:p>
    <w:p w:rsidR="00E167B9" w:rsidRPr="00B428F4"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Mangkunegara, P. 2009. </w:t>
      </w:r>
      <w:r w:rsidRPr="00B428F4">
        <w:rPr>
          <w:rFonts w:ascii="Times New Roman" w:hAnsi="Times New Roman" w:cs="Times New Roman"/>
          <w:i/>
          <w:sz w:val="23"/>
          <w:szCs w:val="23"/>
        </w:rPr>
        <w:t>Evaluasi Kerja Sumber Daya Manusia</w:t>
      </w:r>
      <w:r w:rsidR="006D7855">
        <w:rPr>
          <w:rFonts w:ascii="Times New Roman" w:hAnsi="Times New Roman" w:cs="Times New Roman"/>
          <w:sz w:val="23"/>
          <w:szCs w:val="23"/>
        </w:rPr>
        <w:t xml:space="preserve">, </w:t>
      </w:r>
      <w:r w:rsidRPr="00B428F4">
        <w:rPr>
          <w:rFonts w:ascii="Times New Roman" w:hAnsi="Times New Roman" w:cs="Times New Roman"/>
          <w:sz w:val="23"/>
          <w:szCs w:val="23"/>
        </w:rPr>
        <w:t>PT.</w:t>
      </w:r>
      <w:r w:rsidR="00C802D5" w:rsidRPr="00B428F4">
        <w:rPr>
          <w:rFonts w:ascii="Times New Roman" w:hAnsi="Times New Roman" w:cs="Times New Roman"/>
          <w:sz w:val="23"/>
          <w:szCs w:val="23"/>
        </w:rPr>
        <w:t xml:space="preserve"> </w:t>
      </w:r>
      <w:r w:rsidR="006D7855">
        <w:rPr>
          <w:rFonts w:ascii="Times New Roman" w:hAnsi="Times New Roman" w:cs="Times New Roman"/>
          <w:sz w:val="23"/>
          <w:szCs w:val="23"/>
        </w:rPr>
        <w:t xml:space="preserve">Refika Aditama, </w:t>
      </w:r>
      <w:r w:rsidR="0042284B">
        <w:rPr>
          <w:rFonts w:ascii="Times New Roman" w:hAnsi="Times New Roman" w:cs="Times New Roman"/>
          <w:sz w:val="23"/>
          <w:szCs w:val="23"/>
        </w:rPr>
        <w:t>Bandung.</w:t>
      </w:r>
    </w:p>
    <w:p w:rsidR="00E167B9" w:rsidRPr="00B428F4"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Mangkuprawira, Sjafri. 2003. </w:t>
      </w:r>
      <w:r w:rsidRPr="00B428F4">
        <w:rPr>
          <w:rFonts w:ascii="Times New Roman" w:hAnsi="Times New Roman" w:cs="Times New Roman"/>
          <w:i/>
          <w:sz w:val="23"/>
          <w:szCs w:val="23"/>
        </w:rPr>
        <w:t>Manajemen Sumber Daya Manusia</w:t>
      </w:r>
      <w:r w:rsidR="0042284B">
        <w:rPr>
          <w:rFonts w:ascii="Times New Roman" w:hAnsi="Times New Roman" w:cs="Times New Roman"/>
          <w:sz w:val="23"/>
          <w:szCs w:val="23"/>
        </w:rPr>
        <w:t xml:space="preserve">, </w:t>
      </w:r>
      <w:r w:rsidRPr="00B428F4">
        <w:rPr>
          <w:rFonts w:ascii="Times New Roman" w:hAnsi="Times New Roman" w:cs="Times New Roman"/>
          <w:sz w:val="23"/>
          <w:szCs w:val="23"/>
        </w:rPr>
        <w:t>Ghalia</w:t>
      </w:r>
      <w:r w:rsidR="00C802D5" w:rsidRPr="00B428F4">
        <w:rPr>
          <w:rFonts w:ascii="Times New Roman" w:hAnsi="Times New Roman" w:cs="Times New Roman"/>
          <w:sz w:val="23"/>
          <w:szCs w:val="23"/>
        </w:rPr>
        <w:t xml:space="preserve"> </w:t>
      </w:r>
      <w:r w:rsidR="0042284B">
        <w:rPr>
          <w:rFonts w:ascii="Times New Roman" w:hAnsi="Times New Roman" w:cs="Times New Roman"/>
          <w:sz w:val="23"/>
          <w:szCs w:val="23"/>
        </w:rPr>
        <w:t>Indonesia, Jakarta.</w:t>
      </w:r>
    </w:p>
    <w:p w:rsidR="00E167B9" w:rsidRPr="00B428F4" w:rsidRDefault="00E167B9" w:rsidP="00B96E10">
      <w:pPr>
        <w:spacing w:after="0" w:line="240" w:lineRule="auto"/>
        <w:ind w:left="567" w:hanging="567"/>
        <w:jc w:val="both"/>
        <w:rPr>
          <w:rFonts w:ascii="Times New Roman" w:hAnsi="Times New Roman" w:cs="Times New Roman"/>
          <w:sz w:val="23"/>
          <w:szCs w:val="23"/>
        </w:rPr>
      </w:pPr>
      <w:proofErr w:type="gramStart"/>
      <w:r w:rsidRPr="00B428F4">
        <w:rPr>
          <w:rFonts w:ascii="Times New Roman" w:hAnsi="Times New Roman" w:cs="Times New Roman"/>
          <w:sz w:val="23"/>
          <w:szCs w:val="23"/>
        </w:rPr>
        <w:t>Mahmudi.</w:t>
      </w:r>
      <w:proofErr w:type="gramEnd"/>
      <w:r w:rsidRPr="00B428F4">
        <w:rPr>
          <w:rFonts w:ascii="Times New Roman" w:hAnsi="Times New Roman" w:cs="Times New Roman"/>
          <w:sz w:val="23"/>
          <w:szCs w:val="23"/>
        </w:rPr>
        <w:t xml:space="preserve"> 2005. </w:t>
      </w:r>
      <w:r w:rsidRPr="00B428F4">
        <w:rPr>
          <w:rFonts w:ascii="Times New Roman" w:hAnsi="Times New Roman" w:cs="Times New Roman"/>
          <w:i/>
          <w:sz w:val="23"/>
          <w:szCs w:val="23"/>
        </w:rPr>
        <w:t>Manajemen Kinerja Sektor Publik</w:t>
      </w:r>
      <w:r w:rsidR="0042284B">
        <w:rPr>
          <w:rFonts w:ascii="Times New Roman" w:hAnsi="Times New Roman" w:cs="Times New Roman"/>
          <w:i/>
          <w:sz w:val="23"/>
          <w:szCs w:val="23"/>
        </w:rPr>
        <w:t xml:space="preserve">, </w:t>
      </w:r>
      <w:r w:rsidRPr="00B428F4">
        <w:rPr>
          <w:rFonts w:ascii="Times New Roman" w:hAnsi="Times New Roman" w:cs="Times New Roman"/>
          <w:sz w:val="23"/>
          <w:szCs w:val="23"/>
        </w:rPr>
        <w:t>UPP AMP</w:t>
      </w:r>
      <w:r w:rsidR="00C802D5" w:rsidRPr="00B428F4">
        <w:rPr>
          <w:rFonts w:ascii="Times New Roman" w:hAnsi="Times New Roman" w:cs="Times New Roman"/>
          <w:sz w:val="23"/>
          <w:szCs w:val="23"/>
        </w:rPr>
        <w:t xml:space="preserve"> </w:t>
      </w:r>
      <w:r w:rsidR="0042284B">
        <w:rPr>
          <w:rFonts w:ascii="Times New Roman" w:hAnsi="Times New Roman" w:cs="Times New Roman"/>
          <w:sz w:val="23"/>
          <w:szCs w:val="23"/>
        </w:rPr>
        <w:t>YKPN, Yogyakarta.</w:t>
      </w:r>
    </w:p>
    <w:p w:rsidR="00C802D5" w:rsidRPr="00B428F4"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Masmuh, Abdullah. 2008. </w:t>
      </w:r>
      <w:r w:rsidRPr="00B428F4">
        <w:rPr>
          <w:rFonts w:ascii="Times New Roman" w:hAnsi="Times New Roman" w:cs="Times New Roman"/>
          <w:i/>
          <w:sz w:val="23"/>
          <w:szCs w:val="23"/>
        </w:rPr>
        <w:t>Komunikasi Organisasi Dalam Perspektif Teori dan</w:t>
      </w:r>
      <w:r w:rsidR="00C802D5" w:rsidRPr="00B428F4">
        <w:rPr>
          <w:rFonts w:ascii="Times New Roman" w:hAnsi="Times New Roman" w:cs="Times New Roman"/>
          <w:i/>
          <w:sz w:val="23"/>
          <w:szCs w:val="23"/>
        </w:rPr>
        <w:t xml:space="preserve"> </w:t>
      </w:r>
      <w:r w:rsidRPr="00B428F4">
        <w:rPr>
          <w:rFonts w:ascii="Times New Roman" w:hAnsi="Times New Roman" w:cs="Times New Roman"/>
          <w:i/>
          <w:sz w:val="23"/>
          <w:szCs w:val="23"/>
        </w:rPr>
        <w:t>Praktek</w:t>
      </w:r>
      <w:r w:rsidR="0042284B">
        <w:rPr>
          <w:rFonts w:ascii="Times New Roman" w:hAnsi="Times New Roman" w:cs="Times New Roman"/>
          <w:sz w:val="23"/>
          <w:szCs w:val="23"/>
        </w:rPr>
        <w:t>,</w:t>
      </w:r>
      <w:r w:rsidRPr="00B428F4">
        <w:rPr>
          <w:rFonts w:ascii="Times New Roman" w:hAnsi="Times New Roman" w:cs="Times New Roman"/>
          <w:sz w:val="23"/>
          <w:szCs w:val="23"/>
        </w:rPr>
        <w:t xml:space="preserve"> </w:t>
      </w:r>
    </w:p>
    <w:p w:rsidR="00E167B9" w:rsidRPr="00B428F4" w:rsidRDefault="00E167B9" w:rsidP="00B96E10">
      <w:pPr>
        <w:spacing w:after="0" w:line="240" w:lineRule="auto"/>
        <w:ind w:left="567" w:hanging="567"/>
        <w:jc w:val="both"/>
        <w:rPr>
          <w:rFonts w:ascii="Times New Roman" w:hAnsi="Times New Roman" w:cs="Times New Roman"/>
          <w:i/>
          <w:sz w:val="23"/>
          <w:szCs w:val="23"/>
        </w:rPr>
      </w:pPr>
      <w:proofErr w:type="gramStart"/>
      <w:r w:rsidRPr="00B428F4">
        <w:rPr>
          <w:rFonts w:ascii="Times New Roman" w:hAnsi="Times New Roman" w:cs="Times New Roman"/>
          <w:sz w:val="23"/>
          <w:szCs w:val="23"/>
        </w:rPr>
        <w:t>UMM Pr</w:t>
      </w:r>
      <w:r w:rsidR="0042284B">
        <w:rPr>
          <w:rFonts w:ascii="Times New Roman" w:hAnsi="Times New Roman" w:cs="Times New Roman"/>
          <w:sz w:val="23"/>
          <w:szCs w:val="23"/>
        </w:rPr>
        <w:t>ess, Malang.</w:t>
      </w:r>
      <w:proofErr w:type="gramEnd"/>
      <w:r w:rsidRPr="00B428F4">
        <w:rPr>
          <w:rFonts w:ascii="Times New Roman" w:hAnsi="Times New Roman" w:cs="Times New Roman"/>
          <w:sz w:val="23"/>
          <w:szCs w:val="23"/>
        </w:rPr>
        <w:tab/>
      </w:r>
    </w:p>
    <w:p w:rsidR="00C802D5" w:rsidRPr="00B428F4"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Mathis. </w:t>
      </w:r>
      <w:proofErr w:type="gramStart"/>
      <w:r w:rsidRPr="00B428F4">
        <w:rPr>
          <w:rFonts w:ascii="Times New Roman" w:hAnsi="Times New Roman" w:cs="Times New Roman"/>
          <w:sz w:val="23"/>
          <w:szCs w:val="23"/>
        </w:rPr>
        <w:t>Robert, L. &amp; Jackson.</w:t>
      </w:r>
      <w:proofErr w:type="gramEnd"/>
      <w:r w:rsidRPr="00B428F4">
        <w:rPr>
          <w:rFonts w:ascii="Times New Roman" w:hAnsi="Times New Roman" w:cs="Times New Roman"/>
          <w:sz w:val="23"/>
          <w:szCs w:val="23"/>
        </w:rPr>
        <w:t xml:space="preserve"> John, H. 2002. </w:t>
      </w:r>
      <w:r w:rsidRPr="00B428F4">
        <w:rPr>
          <w:rFonts w:ascii="Times New Roman" w:hAnsi="Times New Roman" w:cs="Times New Roman"/>
          <w:i/>
          <w:sz w:val="23"/>
          <w:szCs w:val="23"/>
        </w:rPr>
        <w:t>Manajemen Sumber Daya</w:t>
      </w:r>
      <w:r w:rsidR="00C802D5" w:rsidRPr="00B428F4">
        <w:rPr>
          <w:rFonts w:ascii="Times New Roman" w:hAnsi="Times New Roman" w:cs="Times New Roman"/>
          <w:i/>
          <w:sz w:val="23"/>
          <w:szCs w:val="23"/>
        </w:rPr>
        <w:t xml:space="preserve"> </w:t>
      </w:r>
      <w:r w:rsidRPr="00B428F4">
        <w:rPr>
          <w:rFonts w:ascii="Times New Roman" w:hAnsi="Times New Roman" w:cs="Times New Roman"/>
          <w:i/>
          <w:sz w:val="23"/>
          <w:szCs w:val="23"/>
        </w:rPr>
        <w:t>Manusia.</w:t>
      </w:r>
      <w:r w:rsidRPr="00B428F4">
        <w:rPr>
          <w:rFonts w:ascii="Times New Roman" w:hAnsi="Times New Roman" w:cs="Times New Roman"/>
          <w:sz w:val="23"/>
          <w:szCs w:val="23"/>
        </w:rPr>
        <w:t xml:space="preserve"> Terjemahan </w:t>
      </w:r>
    </w:p>
    <w:p w:rsidR="00E167B9" w:rsidRPr="00B428F4" w:rsidRDefault="0042284B" w:rsidP="00B96E10">
      <w:pPr>
        <w:spacing w:after="0" w:line="240" w:lineRule="auto"/>
        <w:ind w:left="567" w:hanging="567"/>
        <w:jc w:val="both"/>
        <w:rPr>
          <w:rFonts w:ascii="Times New Roman" w:hAnsi="Times New Roman" w:cs="Times New Roman"/>
          <w:i/>
          <w:sz w:val="23"/>
          <w:szCs w:val="23"/>
        </w:rPr>
      </w:pPr>
      <w:r>
        <w:rPr>
          <w:rFonts w:ascii="Times New Roman" w:hAnsi="Times New Roman" w:cs="Times New Roman"/>
          <w:sz w:val="23"/>
          <w:szCs w:val="23"/>
        </w:rPr>
        <w:t xml:space="preserve">Jimmy Sadeli, </w:t>
      </w:r>
      <w:r w:rsidR="00E167B9" w:rsidRPr="00B428F4">
        <w:rPr>
          <w:rFonts w:ascii="Times New Roman" w:hAnsi="Times New Roman" w:cs="Times New Roman"/>
          <w:sz w:val="23"/>
          <w:szCs w:val="23"/>
        </w:rPr>
        <w:t>Salemba Empat</w:t>
      </w:r>
      <w:r>
        <w:rPr>
          <w:rFonts w:ascii="Times New Roman" w:hAnsi="Times New Roman" w:cs="Times New Roman"/>
          <w:sz w:val="23"/>
          <w:szCs w:val="23"/>
        </w:rPr>
        <w:t>, Jakarta.</w:t>
      </w:r>
    </w:p>
    <w:p w:rsidR="00E167B9" w:rsidRPr="00B428F4" w:rsidRDefault="00E167B9" w:rsidP="00B96E10">
      <w:pPr>
        <w:spacing w:after="0" w:line="240" w:lineRule="auto"/>
        <w:ind w:left="567" w:hanging="567"/>
        <w:jc w:val="both"/>
        <w:rPr>
          <w:rFonts w:ascii="Times New Roman" w:hAnsi="Times New Roman" w:cs="Times New Roman"/>
          <w:sz w:val="23"/>
          <w:szCs w:val="23"/>
        </w:rPr>
      </w:pPr>
      <w:proofErr w:type="gramStart"/>
      <w:r w:rsidRPr="00B428F4">
        <w:rPr>
          <w:rFonts w:ascii="Times New Roman" w:hAnsi="Times New Roman" w:cs="Times New Roman"/>
          <w:sz w:val="23"/>
          <w:szCs w:val="23"/>
        </w:rPr>
        <w:t>Muhammad, A. 2008.</w:t>
      </w:r>
      <w:proofErr w:type="gramEnd"/>
      <w:r w:rsidRPr="00B428F4">
        <w:rPr>
          <w:rFonts w:ascii="Times New Roman" w:hAnsi="Times New Roman" w:cs="Times New Roman"/>
          <w:sz w:val="23"/>
          <w:szCs w:val="23"/>
        </w:rPr>
        <w:t xml:space="preserve"> </w:t>
      </w:r>
      <w:r w:rsidRPr="00B428F4">
        <w:rPr>
          <w:rFonts w:ascii="Times New Roman" w:hAnsi="Times New Roman" w:cs="Times New Roman"/>
          <w:i/>
          <w:sz w:val="23"/>
          <w:szCs w:val="23"/>
        </w:rPr>
        <w:t>Komunikasi Organisasi</w:t>
      </w:r>
      <w:r w:rsidR="0042284B">
        <w:rPr>
          <w:rFonts w:ascii="Times New Roman" w:hAnsi="Times New Roman" w:cs="Times New Roman"/>
          <w:sz w:val="23"/>
          <w:szCs w:val="23"/>
        </w:rPr>
        <w:t>, Bumi Aksara, Jakarta.</w:t>
      </w:r>
    </w:p>
    <w:p w:rsidR="00E167B9" w:rsidRPr="00B428F4"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Mulyana, D. 2003. </w:t>
      </w:r>
      <w:r w:rsidRPr="00B428F4">
        <w:rPr>
          <w:rFonts w:ascii="Times New Roman" w:hAnsi="Times New Roman" w:cs="Times New Roman"/>
          <w:i/>
          <w:sz w:val="23"/>
          <w:szCs w:val="23"/>
        </w:rPr>
        <w:t>Ilmu Komunikasi: Suatu Pengantar</w:t>
      </w:r>
      <w:r w:rsidR="0042284B">
        <w:rPr>
          <w:rFonts w:ascii="Times New Roman" w:hAnsi="Times New Roman" w:cs="Times New Roman"/>
          <w:sz w:val="23"/>
          <w:szCs w:val="23"/>
        </w:rPr>
        <w:t xml:space="preserve">. </w:t>
      </w:r>
      <w:r w:rsidRPr="00B428F4">
        <w:rPr>
          <w:rFonts w:ascii="Times New Roman" w:hAnsi="Times New Roman" w:cs="Times New Roman"/>
          <w:sz w:val="23"/>
          <w:szCs w:val="23"/>
        </w:rPr>
        <w:t>PT. Remaja</w:t>
      </w:r>
      <w:r w:rsidR="00C802D5" w:rsidRPr="00B428F4">
        <w:rPr>
          <w:rFonts w:ascii="Times New Roman" w:hAnsi="Times New Roman" w:cs="Times New Roman"/>
          <w:sz w:val="23"/>
          <w:szCs w:val="23"/>
        </w:rPr>
        <w:t xml:space="preserve"> </w:t>
      </w:r>
      <w:r w:rsidR="0042284B">
        <w:rPr>
          <w:rFonts w:ascii="Times New Roman" w:hAnsi="Times New Roman" w:cs="Times New Roman"/>
          <w:sz w:val="23"/>
          <w:szCs w:val="23"/>
        </w:rPr>
        <w:t>Rosdakarya, Bandung.</w:t>
      </w:r>
      <w:r w:rsidRPr="00B428F4">
        <w:rPr>
          <w:rFonts w:ascii="Times New Roman" w:hAnsi="Times New Roman" w:cs="Times New Roman"/>
          <w:sz w:val="23"/>
          <w:szCs w:val="23"/>
        </w:rPr>
        <w:tab/>
      </w:r>
    </w:p>
    <w:p w:rsidR="00C802D5" w:rsidRPr="00B428F4" w:rsidRDefault="00E167B9" w:rsidP="00B96E10">
      <w:pPr>
        <w:spacing w:after="0" w:line="240" w:lineRule="auto"/>
        <w:ind w:left="567" w:hanging="567"/>
        <w:jc w:val="both"/>
        <w:rPr>
          <w:rFonts w:ascii="Times New Roman" w:hAnsi="Times New Roman" w:cs="Times New Roman"/>
          <w:i/>
          <w:sz w:val="23"/>
          <w:szCs w:val="23"/>
        </w:rPr>
      </w:pPr>
      <w:proofErr w:type="gramStart"/>
      <w:r w:rsidRPr="00B428F4">
        <w:rPr>
          <w:rFonts w:ascii="Times New Roman" w:hAnsi="Times New Roman" w:cs="Times New Roman"/>
          <w:sz w:val="23"/>
          <w:szCs w:val="23"/>
        </w:rPr>
        <w:t>Pace, Wayne &amp; Faules 2002.</w:t>
      </w:r>
      <w:proofErr w:type="gramEnd"/>
      <w:r w:rsidRPr="00B428F4">
        <w:rPr>
          <w:rFonts w:ascii="Times New Roman" w:hAnsi="Times New Roman" w:cs="Times New Roman"/>
          <w:sz w:val="23"/>
          <w:szCs w:val="23"/>
        </w:rPr>
        <w:t xml:space="preserve"> </w:t>
      </w:r>
      <w:r w:rsidRPr="00B428F4">
        <w:rPr>
          <w:rFonts w:ascii="Times New Roman" w:hAnsi="Times New Roman" w:cs="Times New Roman"/>
          <w:i/>
          <w:sz w:val="23"/>
          <w:szCs w:val="23"/>
        </w:rPr>
        <w:t>Komunikasi Organisasi: Strategi Meningkatkan</w:t>
      </w:r>
      <w:r w:rsidR="00C802D5" w:rsidRPr="00B428F4">
        <w:rPr>
          <w:rFonts w:ascii="Times New Roman" w:hAnsi="Times New Roman" w:cs="Times New Roman"/>
          <w:i/>
          <w:sz w:val="23"/>
          <w:szCs w:val="23"/>
        </w:rPr>
        <w:t xml:space="preserve"> </w:t>
      </w:r>
      <w:r w:rsidRPr="00B428F4">
        <w:rPr>
          <w:rFonts w:ascii="Times New Roman" w:hAnsi="Times New Roman" w:cs="Times New Roman"/>
          <w:i/>
          <w:sz w:val="23"/>
          <w:szCs w:val="23"/>
        </w:rPr>
        <w:t xml:space="preserve">Kinerja </w:t>
      </w:r>
    </w:p>
    <w:p w:rsidR="00E167B9" w:rsidRPr="00B428F4" w:rsidRDefault="00E167B9" w:rsidP="00B96E10">
      <w:pPr>
        <w:spacing w:after="0" w:line="240" w:lineRule="auto"/>
        <w:ind w:left="567" w:hanging="567"/>
        <w:jc w:val="both"/>
        <w:rPr>
          <w:rFonts w:ascii="Times New Roman" w:hAnsi="Times New Roman" w:cs="Times New Roman"/>
          <w:i/>
          <w:sz w:val="23"/>
          <w:szCs w:val="23"/>
        </w:rPr>
      </w:pPr>
      <w:proofErr w:type="gramStart"/>
      <w:r w:rsidRPr="00B428F4">
        <w:rPr>
          <w:rFonts w:ascii="Times New Roman" w:hAnsi="Times New Roman" w:cs="Times New Roman"/>
          <w:i/>
          <w:sz w:val="23"/>
          <w:szCs w:val="23"/>
        </w:rPr>
        <w:t>Perusahaan</w:t>
      </w:r>
      <w:r w:rsidR="0042284B">
        <w:rPr>
          <w:rFonts w:ascii="Times New Roman" w:hAnsi="Times New Roman" w:cs="Times New Roman"/>
          <w:sz w:val="23"/>
          <w:szCs w:val="23"/>
        </w:rPr>
        <w:t>.</w:t>
      </w:r>
      <w:proofErr w:type="gramEnd"/>
      <w:r w:rsidR="0042284B">
        <w:rPr>
          <w:rFonts w:ascii="Times New Roman" w:hAnsi="Times New Roman" w:cs="Times New Roman"/>
          <w:sz w:val="23"/>
          <w:szCs w:val="23"/>
        </w:rPr>
        <w:t xml:space="preserve"> Edisi: Dedy Mulyana, </w:t>
      </w:r>
      <w:r w:rsidRPr="00B428F4">
        <w:rPr>
          <w:rFonts w:ascii="Times New Roman" w:hAnsi="Times New Roman" w:cs="Times New Roman"/>
          <w:sz w:val="23"/>
          <w:szCs w:val="23"/>
        </w:rPr>
        <w:t>PT. Remaja Rosdakarya</w:t>
      </w:r>
      <w:r w:rsidR="0042284B">
        <w:rPr>
          <w:rFonts w:ascii="Times New Roman" w:hAnsi="Times New Roman" w:cs="Times New Roman"/>
          <w:sz w:val="23"/>
          <w:szCs w:val="23"/>
        </w:rPr>
        <w:t>, Bandung.</w:t>
      </w:r>
    </w:p>
    <w:p w:rsidR="00E167B9" w:rsidRPr="00B428F4"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lastRenderedPageBreak/>
        <w:t xml:space="preserve">Purwanto, Djoko. 2006. </w:t>
      </w:r>
      <w:r w:rsidRPr="00B428F4">
        <w:rPr>
          <w:rFonts w:ascii="Times New Roman" w:hAnsi="Times New Roman" w:cs="Times New Roman"/>
          <w:i/>
          <w:sz w:val="23"/>
          <w:szCs w:val="23"/>
        </w:rPr>
        <w:t>Komunikasi Bisnis</w:t>
      </w:r>
      <w:r w:rsidR="00EF7F10">
        <w:rPr>
          <w:rFonts w:ascii="Times New Roman" w:hAnsi="Times New Roman" w:cs="Times New Roman"/>
          <w:sz w:val="23"/>
          <w:szCs w:val="23"/>
        </w:rPr>
        <w:t>, Edisi Kedua, Erlangga,</w:t>
      </w:r>
      <w:r w:rsidRPr="00B428F4">
        <w:rPr>
          <w:rFonts w:ascii="Times New Roman" w:hAnsi="Times New Roman" w:cs="Times New Roman"/>
          <w:sz w:val="23"/>
          <w:szCs w:val="23"/>
        </w:rPr>
        <w:t xml:space="preserve"> Jakarta.</w:t>
      </w:r>
    </w:p>
    <w:p w:rsidR="00E167B9" w:rsidRPr="00B428F4" w:rsidRDefault="00E167B9" w:rsidP="00B96E10">
      <w:pPr>
        <w:spacing w:after="0" w:line="240" w:lineRule="auto"/>
        <w:ind w:left="567" w:hanging="567"/>
        <w:jc w:val="both"/>
        <w:rPr>
          <w:rFonts w:ascii="Times New Roman" w:hAnsi="Times New Roman" w:cs="Times New Roman"/>
          <w:sz w:val="23"/>
          <w:szCs w:val="23"/>
        </w:rPr>
      </w:pPr>
      <w:proofErr w:type="gramStart"/>
      <w:r w:rsidRPr="00B428F4">
        <w:rPr>
          <w:rFonts w:ascii="Times New Roman" w:hAnsi="Times New Roman" w:cs="Times New Roman"/>
          <w:sz w:val="23"/>
          <w:szCs w:val="23"/>
        </w:rPr>
        <w:t>Rivai, V. 2004.</w:t>
      </w:r>
      <w:proofErr w:type="gramEnd"/>
      <w:r w:rsidRPr="00B428F4">
        <w:rPr>
          <w:rFonts w:ascii="Times New Roman" w:hAnsi="Times New Roman" w:cs="Times New Roman"/>
          <w:sz w:val="23"/>
          <w:szCs w:val="23"/>
        </w:rPr>
        <w:t xml:space="preserve"> </w:t>
      </w:r>
      <w:proofErr w:type="gramStart"/>
      <w:r w:rsidRPr="00B428F4">
        <w:rPr>
          <w:rFonts w:ascii="Times New Roman" w:hAnsi="Times New Roman" w:cs="Times New Roman"/>
          <w:i/>
          <w:sz w:val="23"/>
          <w:szCs w:val="23"/>
        </w:rPr>
        <w:t>Performance Appraisal</w:t>
      </w:r>
      <w:r w:rsidR="00EF7F10">
        <w:rPr>
          <w:rFonts w:ascii="Times New Roman" w:hAnsi="Times New Roman" w:cs="Times New Roman"/>
          <w:sz w:val="23"/>
          <w:szCs w:val="23"/>
        </w:rPr>
        <w:t>.</w:t>
      </w:r>
      <w:proofErr w:type="gramEnd"/>
      <w:r w:rsidR="00EF7F10">
        <w:rPr>
          <w:rFonts w:ascii="Times New Roman" w:hAnsi="Times New Roman" w:cs="Times New Roman"/>
          <w:sz w:val="23"/>
          <w:szCs w:val="23"/>
        </w:rPr>
        <w:t xml:space="preserve"> Edisi: Kedua, Rajawali Pers, Jakarta.</w:t>
      </w:r>
    </w:p>
    <w:p w:rsidR="00C802D5" w:rsidRPr="00B428F4"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Robbins, Stephen, P. 2008. </w:t>
      </w:r>
      <w:r w:rsidRPr="00B428F4">
        <w:rPr>
          <w:rFonts w:ascii="Times New Roman" w:hAnsi="Times New Roman" w:cs="Times New Roman"/>
          <w:i/>
          <w:sz w:val="23"/>
          <w:szCs w:val="23"/>
        </w:rPr>
        <w:t xml:space="preserve">Organization </w:t>
      </w:r>
      <w:proofErr w:type="gramStart"/>
      <w:r w:rsidRPr="00B428F4">
        <w:rPr>
          <w:rFonts w:ascii="Times New Roman" w:hAnsi="Times New Roman" w:cs="Times New Roman"/>
          <w:i/>
          <w:sz w:val="23"/>
          <w:szCs w:val="23"/>
        </w:rPr>
        <w:t>Behavior :</w:t>
      </w:r>
      <w:proofErr w:type="gramEnd"/>
      <w:r w:rsidRPr="00B428F4">
        <w:rPr>
          <w:rFonts w:ascii="Times New Roman" w:hAnsi="Times New Roman" w:cs="Times New Roman"/>
          <w:i/>
          <w:sz w:val="23"/>
          <w:szCs w:val="23"/>
        </w:rPr>
        <w:t xml:space="preserve"> Concept, Controversy,</w:t>
      </w:r>
      <w:r w:rsidR="00C802D5" w:rsidRPr="00B428F4">
        <w:rPr>
          <w:rFonts w:ascii="Times New Roman" w:hAnsi="Times New Roman" w:cs="Times New Roman"/>
          <w:i/>
          <w:sz w:val="23"/>
          <w:szCs w:val="23"/>
        </w:rPr>
        <w:t xml:space="preserve"> </w:t>
      </w:r>
      <w:r w:rsidRPr="00B428F4">
        <w:rPr>
          <w:rFonts w:ascii="Times New Roman" w:hAnsi="Times New Roman" w:cs="Times New Roman"/>
          <w:i/>
          <w:sz w:val="23"/>
          <w:szCs w:val="23"/>
        </w:rPr>
        <w:t>Application</w:t>
      </w:r>
      <w:r w:rsidRPr="00B428F4">
        <w:rPr>
          <w:rFonts w:ascii="Times New Roman" w:hAnsi="Times New Roman" w:cs="Times New Roman"/>
          <w:sz w:val="23"/>
          <w:szCs w:val="23"/>
        </w:rPr>
        <w:t xml:space="preserve">. The 7th </w:t>
      </w:r>
    </w:p>
    <w:p w:rsidR="00E167B9" w:rsidRPr="00B428F4" w:rsidRDefault="00EF7F10" w:rsidP="00B96E10">
      <w:pPr>
        <w:spacing w:after="0" w:line="240" w:lineRule="auto"/>
        <w:ind w:left="567" w:hanging="567"/>
        <w:jc w:val="both"/>
        <w:rPr>
          <w:rFonts w:ascii="Times New Roman" w:hAnsi="Times New Roman" w:cs="Times New Roman"/>
          <w:i/>
          <w:sz w:val="23"/>
          <w:szCs w:val="23"/>
        </w:rPr>
      </w:pPr>
      <w:proofErr w:type="gramStart"/>
      <w:r>
        <w:rPr>
          <w:rFonts w:ascii="Times New Roman" w:hAnsi="Times New Roman" w:cs="Times New Roman"/>
          <w:sz w:val="23"/>
          <w:szCs w:val="23"/>
        </w:rPr>
        <w:t xml:space="preserve">Edition, </w:t>
      </w:r>
      <w:r w:rsidR="00E167B9" w:rsidRPr="00B428F4">
        <w:rPr>
          <w:rFonts w:ascii="Times New Roman" w:hAnsi="Times New Roman" w:cs="Times New Roman"/>
          <w:sz w:val="23"/>
          <w:szCs w:val="23"/>
        </w:rPr>
        <w:t>Prehallindo</w:t>
      </w:r>
      <w:r>
        <w:rPr>
          <w:rFonts w:ascii="Times New Roman" w:hAnsi="Times New Roman" w:cs="Times New Roman"/>
          <w:sz w:val="23"/>
          <w:szCs w:val="23"/>
        </w:rPr>
        <w:t>, Jakarta.</w:t>
      </w:r>
      <w:proofErr w:type="gramEnd"/>
    </w:p>
    <w:p w:rsidR="00E167B9" w:rsidRPr="00B428F4" w:rsidRDefault="00E167B9" w:rsidP="00EF7F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Simamora, Henry. 2001. </w:t>
      </w:r>
      <w:r w:rsidRPr="00B428F4">
        <w:rPr>
          <w:rFonts w:ascii="Times New Roman" w:hAnsi="Times New Roman" w:cs="Times New Roman"/>
          <w:i/>
          <w:sz w:val="23"/>
          <w:szCs w:val="23"/>
        </w:rPr>
        <w:t>Manajemen Sumber Daya Manusia</w:t>
      </w:r>
      <w:r w:rsidR="00EF7F10">
        <w:rPr>
          <w:rFonts w:ascii="Times New Roman" w:hAnsi="Times New Roman" w:cs="Times New Roman"/>
          <w:i/>
          <w:sz w:val="23"/>
          <w:szCs w:val="23"/>
        </w:rPr>
        <w:t xml:space="preserve">, </w:t>
      </w:r>
      <w:r w:rsidRPr="00B428F4">
        <w:rPr>
          <w:rFonts w:ascii="Times New Roman" w:hAnsi="Times New Roman" w:cs="Times New Roman"/>
          <w:sz w:val="23"/>
          <w:szCs w:val="23"/>
        </w:rPr>
        <w:t>STIE</w:t>
      </w:r>
      <w:r w:rsidR="00EF7F10">
        <w:rPr>
          <w:rFonts w:ascii="Times New Roman" w:hAnsi="Times New Roman" w:cs="Times New Roman"/>
          <w:sz w:val="23"/>
          <w:szCs w:val="23"/>
        </w:rPr>
        <w:t xml:space="preserve"> YKPN, Yogyakarta.</w:t>
      </w:r>
    </w:p>
    <w:p w:rsidR="00E167B9" w:rsidRPr="00B428F4" w:rsidRDefault="00E167B9" w:rsidP="00FE5B1F">
      <w:pPr>
        <w:spacing w:after="0" w:line="240" w:lineRule="auto"/>
        <w:ind w:left="567" w:hanging="567"/>
        <w:jc w:val="both"/>
        <w:rPr>
          <w:rFonts w:ascii="Times New Roman" w:hAnsi="Times New Roman" w:cs="Times New Roman"/>
          <w:sz w:val="23"/>
          <w:szCs w:val="23"/>
        </w:rPr>
      </w:pPr>
      <w:proofErr w:type="gramStart"/>
      <w:r w:rsidRPr="00B428F4">
        <w:rPr>
          <w:rFonts w:ascii="Times New Roman" w:hAnsi="Times New Roman" w:cs="Times New Roman"/>
          <w:sz w:val="23"/>
          <w:szCs w:val="23"/>
        </w:rPr>
        <w:t>Sugiyono.</w:t>
      </w:r>
      <w:proofErr w:type="gramEnd"/>
      <w:r w:rsidRPr="00B428F4">
        <w:rPr>
          <w:rFonts w:ascii="Times New Roman" w:hAnsi="Times New Roman" w:cs="Times New Roman"/>
          <w:sz w:val="23"/>
          <w:szCs w:val="23"/>
        </w:rPr>
        <w:t xml:space="preserve"> 2005. </w:t>
      </w:r>
      <w:r w:rsidRPr="00B428F4">
        <w:rPr>
          <w:rFonts w:ascii="Times New Roman" w:hAnsi="Times New Roman" w:cs="Times New Roman"/>
          <w:i/>
          <w:sz w:val="23"/>
          <w:szCs w:val="23"/>
        </w:rPr>
        <w:t>Metode Penelitian Administrasi</w:t>
      </w:r>
      <w:r w:rsidR="00EF7F10">
        <w:rPr>
          <w:rFonts w:ascii="Times New Roman" w:hAnsi="Times New Roman" w:cs="Times New Roman"/>
          <w:sz w:val="23"/>
          <w:szCs w:val="23"/>
        </w:rPr>
        <w:t>, Alfabeta, Bandung.</w:t>
      </w:r>
    </w:p>
    <w:p w:rsidR="00E167B9" w:rsidRPr="00B428F4" w:rsidRDefault="00E167B9" w:rsidP="00B96E10">
      <w:pPr>
        <w:spacing w:after="0" w:line="240" w:lineRule="auto"/>
        <w:ind w:left="567" w:hanging="567"/>
        <w:jc w:val="both"/>
        <w:rPr>
          <w:rFonts w:ascii="Times New Roman" w:hAnsi="Times New Roman" w:cs="Times New Roman"/>
          <w:sz w:val="23"/>
          <w:szCs w:val="23"/>
        </w:rPr>
      </w:pPr>
      <w:proofErr w:type="gramStart"/>
      <w:r w:rsidRPr="00B428F4">
        <w:rPr>
          <w:rFonts w:ascii="Times New Roman" w:hAnsi="Times New Roman" w:cs="Times New Roman"/>
          <w:sz w:val="23"/>
          <w:szCs w:val="23"/>
        </w:rPr>
        <w:t>Suwatno 2001.</w:t>
      </w:r>
      <w:proofErr w:type="gramEnd"/>
      <w:r w:rsidRPr="00B428F4">
        <w:rPr>
          <w:rFonts w:ascii="Times New Roman" w:hAnsi="Times New Roman" w:cs="Times New Roman"/>
          <w:sz w:val="23"/>
          <w:szCs w:val="23"/>
        </w:rPr>
        <w:t xml:space="preserve"> </w:t>
      </w:r>
      <w:r w:rsidRPr="00B428F4">
        <w:rPr>
          <w:rFonts w:ascii="Times New Roman" w:hAnsi="Times New Roman" w:cs="Times New Roman"/>
          <w:i/>
          <w:sz w:val="23"/>
          <w:szCs w:val="23"/>
        </w:rPr>
        <w:t>Teori Motiasi</w:t>
      </w:r>
      <w:r w:rsidR="00EF7F10">
        <w:rPr>
          <w:rFonts w:ascii="Times New Roman" w:hAnsi="Times New Roman" w:cs="Times New Roman"/>
          <w:sz w:val="23"/>
          <w:szCs w:val="23"/>
        </w:rPr>
        <w:t>, Edisi: Ketiga, Penerbit Rineka Cipta, Jakarta.</w:t>
      </w:r>
    </w:p>
    <w:p w:rsidR="00E167B9" w:rsidRPr="00B428F4" w:rsidRDefault="00E167B9" w:rsidP="00FE5B1F">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Sutrisno, Edi. </w:t>
      </w:r>
      <w:proofErr w:type="gramStart"/>
      <w:r w:rsidRPr="00B428F4">
        <w:rPr>
          <w:rFonts w:ascii="Times New Roman" w:hAnsi="Times New Roman" w:cs="Times New Roman"/>
          <w:sz w:val="23"/>
          <w:szCs w:val="23"/>
        </w:rPr>
        <w:t xml:space="preserve">2009. </w:t>
      </w:r>
      <w:r w:rsidRPr="00B428F4">
        <w:rPr>
          <w:rFonts w:ascii="Times New Roman" w:hAnsi="Times New Roman" w:cs="Times New Roman"/>
          <w:i/>
          <w:sz w:val="23"/>
          <w:szCs w:val="23"/>
        </w:rPr>
        <w:t>Manajemen Sumber Daya Manusia</w:t>
      </w:r>
      <w:r w:rsidR="00FE5B1F">
        <w:rPr>
          <w:rFonts w:ascii="Times New Roman" w:hAnsi="Times New Roman" w:cs="Times New Roman"/>
          <w:sz w:val="23"/>
          <w:szCs w:val="23"/>
        </w:rPr>
        <w:t>, Edisi pertama, Kencana Pernada Media Group, Jakarta.</w:t>
      </w:r>
      <w:proofErr w:type="gramEnd"/>
    </w:p>
    <w:p w:rsidR="00C802D5" w:rsidRPr="00B428F4"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Soeprihanto, J. 2000. </w:t>
      </w:r>
      <w:r w:rsidRPr="00B428F4">
        <w:rPr>
          <w:rFonts w:ascii="Times New Roman" w:hAnsi="Times New Roman" w:cs="Times New Roman"/>
          <w:i/>
          <w:sz w:val="23"/>
          <w:szCs w:val="23"/>
        </w:rPr>
        <w:t>Penilaian Kinerja dan Pengembangan Karyawan</w:t>
      </w:r>
      <w:r w:rsidRPr="00B428F4">
        <w:rPr>
          <w:rFonts w:ascii="Times New Roman" w:hAnsi="Times New Roman" w:cs="Times New Roman"/>
          <w:sz w:val="23"/>
          <w:szCs w:val="23"/>
        </w:rPr>
        <w:t>, Edisi I</w:t>
      </w:r>
      <w:r w:rsidR="00FE5B1F">
        <w:rPr>
          <w:rFonts w:ascii="Times New Roman" w:hAnsi="Times New Roman" w:cs="Times New Roman"/>
          <w:sz w:val="23"/>
          <w:szCs w:val="23"/>
        </w:rPr>
        <w:t xml:space="preserve"> </w:t>
      </w:r>
      <w:r w:rsidRPr="00B428F4">
        <w:rPr>
          <w:rFonts w:ascii="Times New Roman" w:hAnsi="Times New Roman" w:cs="Times New Roman"/>
          <w:sz w:val="23"/>
          <w:szCs w:val="23"/>
        </w:rPr>
        <w:t xml:space="preserve"> </w:t>
      </w:r>
    </w:p>
    <w:p w:rsidR="00E167B9" w:rsidRPr="00B428F4" w:rsidRDefault="00FE5B1F" w:rsidP="00FE5B1F">
      <w:pPr>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Penerbit BPFE, Yogyakarta.</w:t>
      </w:r>
    </w:p>
    <w:p w:rsidR="00C802D5" w:rsidRPr="00B428F4" w:rsidRDefault="00E167B9" w:rsidP="00B96E10">
      <w:pPr>
        <w:spacing w:after="0" w:line="240" w:lineRule="auto"/>
        <w:ind w:left="567" w:hanging="567"/>
        <w:jc w:val="both"/>
        <w:rPr>
          <w:rFonts w:ascii="Times New Roman" w:hAnsi="Times New Roman" w:cs="Times New Roman"/>
          <w:i/>
          <w:sz w:val="23"/>
          <w:szCs w:val="23"/>
        </w:rPr>
      </w:pPr>
      <w:proofErr w:type="gramStart"/>
      <w:r w:rsidRPr="00B428F4">
        <w:rPr>
          <w:rFonts w:ascii="Times New Roman" w:hAnsi="Times New Roman" w:cs="Times New Roman"/>
          <w:sz w:val="23"/>
          <w:szCs w:val="23"/>
        </w:rPr>
        <w:t>Wayne, Pace &amp; Don, F.F., 2001.</w:t>
      </w:r>
      <w:proofErr w:type="gramEnd"/>
      <w:r w:rsidRPr="00B428F4">
        <w:rPr>
          <w:rFonts w:ascii="Times New Roman" w:hAnsi="Times New Roman" w:cs="Times New Roman"/>
          <w:sz w:val="23"/>
          <w:szCs w:val="23"/>
        </w:rPr>
        <w:t xml:space="preserve"> </w:t>
      </w:r>
      <w:r w:rsidRPr="00B428F4">
        <w:rPr>
          <w:rFonts w:ascii="Times New Roman" w:hAnsi="Times New Roman" w:cs="Times New Roman"/>
          <w:i/>
          <w:sz w:val="23"/>
          <w:szCs w:val="23"/>
        </w:rPr>
        <w:t>Komunikasi Organisasi, Strategi</w:t>
      </w:r>
      <w:r w:rsidR="00C802D5" w:rsidRPr="00B428F4">
        <w:rPr>
          <w:rFonts w:ascii="Times New Roman" w:hAnsi="Times New Roman" w:cs="Times New Roman"/>
          <w:i/>
          <w:sz w:val="23"/>
          <w:szCs w:val="23"/>
        </w:rPr>
        <w:t xml:space="preserve"> </w:t>
      </w:r>
      <w:r w:rsidRPr="00B428F4">
        <w:rPr>
          <w:rFonts w:ascii="Times New Roman" w:hAnsi="Times New Roman" w:cs="Times New Roman"/>
          <w:i/>
          <w:sz w:val="23"/>
          <w:szCs w:val="23"/>
        </w:rPr>
        <w:t xml:space="preserve">Meningkatkan Kinerja </w:t>
      </w:r>
    </w:p>
    <w:p w:rsidR="00E167B9" w:rsidRPr="00B428F4" w:rsidRDefault="00E167B9" w:rsidP="00B96E10">
      <w:pPr>
        <w:spacing w:after="0" w:line="240" w:lineRule="auto"/>
        <w:ind w:left="567" w:hanging="567"/>
        <w:jc w:val="both"/>
        <w:rPr>
          <w:rFonts w:ascii="Times New Roman" w:hAnsi="Times New Roman" w:cs="Times New Roman"/>
          <w:i/>
          <w:sz w:val="23"/>
          <w:szCs w:val="23"/>
        </w:rPr>
      </w:pPr>
      <w:proofErr w:type="gramStart"/>
      <w:r w:rsidRPr="00B428F4">
        <w:rPr>
          <w:rFonts w:ascii="Times New Roman" w:hAnsi="Times New Roman" w:cs="Times New Roman"/>
          <w:i/>
          <w:sz w:val="23"/>
          <w:szCs w:val="23"/>
        </w:rPr>
        <w:t>Perusahaan</w:t>
      </w:r>
      <w:r w:rsidRPr="00B428F4">
        <w:rPr>
          <w:rFonts w:ascii="Times New Roman" w:hAnsi="Times New Roman" w:cs="Times New Roman"/>
          <w:sz w:val="23"/>
          <w:szCs w:val="23"/>
        </w:rPr>
        <w:t>.</w:t>
      </w:r>
      <w:proofErr w:type="gramEnd"/>
      <w:r w:rsidRPr="00B428F4">
        <w:rPr>
          <w:rFonts w:ascii="Times New Roman" w:hAnsi="Times New Roman" w:cs="Times New Roman"/>
          <w:sz w:val="23"/>
          <w:szCs w:val="23"/>
        </w:rPr>
        <w:t xml:space="preserve"> Terjemahan Deddy Mulyana,</w:t>
      </w:r>
      <w:r w:rsidR="00C802D5" w:rsidRPr="00B428F4">
        <w:rPr>
          <w:rFonts w:ascii="Times New Roman" w:hAnsi="Times New Roman" w:cs="Times New Roman"/>
          <w:i/>
          <w:sz w:val="23"/>
          <w:szCs w:val="23"/>
        </w:rPr>
        <w:t xml:space="preserve"> </w:t>
      </w:r>
      <w:r w:rsidRPr="00B428F4">
        <w:rPr>
          <w:rFonts w:ascii="Times New Roman" w:hAnsi="Times New Roman" w:cs="Times New Roman"/>
          <w:sz w:val="23"/>
          <w:szCs w:val="23"/>
        </w:rPr>
        <w:t>Remaja Rosdakarya</w:t>
      </w:r>
      <w:r w:rsidR="00FE5B1F">
        <w:rPr>
          <w:rFonts w:ascii="Times New Roman" w:hAnsi="Times New Roman" w:cs="Times New Roman"/>
          <w:sz w:val="23"/>
          <w:szCs w:val="23"/>
        </w:rPr>
        <w:t>, Bandung.</w:t>
      </w:r>
    </w:p>
    <w:p w:rsidR="00FE5B1F" w:rsidRPr="00AB3C53" w:rsidRDefault="00FE5B1F" w:rsidP="00B96E10">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Winardi</w:t>
      </w:r>
      <w:proofErr w:type="gramStart"/>
      <w:r>
        <w:rPr>
          <w:rFonts w:ascii="Times New Roman" w:hAnsi="Times New Roman" w:cs="Times New Roman"/>
          <w:sz w:val="23"/>
          <w:szCs w:val="23"/>
        </w:rPr>
        <w:t>,J</w:t>
      </w:r>
      <w:proofErr w:type="gramEnd"/>
      <w:r>
        <w:rPr>
          <w:rFonts w:ascii="Times New Roman" w:hAnsi="Times New Roman" w:cs="Times New Roman"/>
          <w:sz w:val="23"/>
          <w:szCs w:val="23"/>
        </w:rPr>
        <w:t xml:space="preserve">. 2004. </w:t>
      </w:r>
      <w:r w:rsidR="00AB3C53">
        <w:rPr>
          <w:rFonts w:ascii="Times New Roman" w:hAnsi="Times New Roman" w:cs="Times New Roman"/>
          <w:i/>
          <w:sz w:val="23"/>
          <w:szCs w:val="23"/>
        </w:rPr>
        <w:t xml:space="preserve">Manajemen Perilaku Organisasi, </w:t>
      </w:r>
      <w:r w:rsidR="00AB3C53">
        <w:rPr>
          <w:rFonts w:ascii="Times New Roman" w:hAnsi="Times New Roman" w:cs="Times New Roman"/>
          <w:sz w:val="23"/>
          <w:szCs w:val="23"/>
        </w:rPr>
        <w:t>Kencana, Jakarta.</w:t>
      </w:r>
    </w:p>
    <w:p w:rsidR="00E167B9" w:rsidRPr="00B428F4" w:rsidRDefault="00E167B9" w:rsidP="00B96E10">
      <w:pPr>
        <w:spacing w:after="0" w:line="240" w:lineRule="auto"/>
        <w:ind w:left="567" w:hanging="567"/>
        <w:jc w:val="both"/>
        <w:rPr>
          <w:rFonts w:ascii="Times New Roman" w:hAnsi="Times New Roman" w:cs="Times New Roman"/>
          <w:sz w:val="23"/>
          <w:szCs w:val="23"/>
        </w:rPr>
      </w:pPr>
      <w:r w:rsidRPr="00B428F4">
        <w:rPr>
          <w:rFonts w:ascii="Times New Roman" w:hAnsi="Times New Roman" w:cs="Times New Roman"/>
          <w:sz w:val="23"/>
          <w:szCs w:val="23"/>
        </w:rPr>
        <w:t xml:space="preserve">Wursanto, I. 2003. </w:t>
      </w:r>
      <w:r w:rsidRPr="00B428F4">
        <w:rPr>
          <w:rFonts w:ascii="Times New Roman" w:hAnsi="Times New Roman" w:cs="Times New Roman"/>
          <w:i/>
          <w:sz w:val="23"/>
          <w:szCs w:val="23"/>
        </w:rPr>
        <w:t>Dasar-Dasar Ilmu Organisasi</w:t>
      </w:r>
      <w:r w:rsidR="00FE5B1F">
        <w:rPr>
          <w:rFonts w:ascii="Times New Roman" w:hAnsi="Times New Roman" w:cs="Times New Roman"/>
          <w:sz w:val="23"/>
          <w:szCs w:val="23"/>
        </w:rPr>
        <w:t>, Andi, Yogyakarta.</w:t>
      </w:r>
    </w:p>
    <w:p w:rsidR="00E167B9" w:rsidRPr="00B428F4" w:rsidRDefault="00E167B9" w:rsidP="00B428F4">
      <w:pPr>
        <w:pStyle w:val="NoSpacing"/>
        <w:jc w:val="both"/>
        <w:rPr>
          <w:rFonts w:ascii="Times New Roman" w:hAnsi="Times New Roman" w:cs="Times New Roman"/>
          <w:sz w:val="23"/>
          <w:szCs w:val="23"/>
        </w:rPr>
      </w:pPr>
    </w:p>
    <w:p w:rsidR="00E167B9" w:rsidRPr="00B428F4" w:rsidRDefault="00E167B9" w:rsidP="00B428F4">
      <w:pPr>
        <w:pStyle w:val="NoSpacing"/>
        <w:jc w:val="both"/>
        <w:rPr>
          <w:rFonts w:ascii="Times New Roman" w:hAnsi="Times New Roman" w:cs="Times New Roman"/>
          <w:b/>
          <w:i/>
          <w:sz w:val="23"/>
          <w:szCs w:val="23"/>
        </w:rPr>
      </w:pPr>
    </w:p>
    <w:p w:rsidR="00A5056F" w:rsidRPr="00B428F4" w:rsidRDefault="00A5056F" w:rsidP="00B428F4">
      <w:pPr>
        <w:pStyle w:val="NoSpacing"/>
        <w:jc w:val="both"/>
        <w:rPr>
          <w:rFonts w:ascii="Times New Roman" w:hAnsi="Times New Roman" w:cs="Times New Roman"/>
          <w:b/>
          <w:sz w:val="23"/>
          <w:szCs w:val="23"/>
        </w:rPr>
      </w:pPr>
    </w:p>
    <w:sectPr w:rsidR="00A5056F" w:rsidRPr="00B428F4" w:rsidSect="00B53273">
      <w:headerReference w:type="even" r:id="rId8"/>
      <w:headerReference w:type="default" r:id="rId9"/>
      <w:footerReference w:type="even" r:id="rId10"/>
      <w:footerReference w:type="default" r:id="rId11"/>
      <w:pgSz w:w="10206" w:h="14175"/>
      <w:pgMar w:top="629" w:right="1287" w:bottom="629" w:left="1332" w:header="720" w:footer="720" w:gutter="0"/>
      <w:pgNumType w:start="1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64" w:rsidRDefault="00771664" w:rsidP="00B428F4">
      <w:pPr>
        <w:spacing w:after="0" w:line="240" w:lineRule="auto"/>
      </w:pPr>
      <w:r>
        <w:separator/>
      </w:r>
    </w:p>
  </w:endnote>
  <w:endnote w:type="continuationSeparator" w:id="0">
    <w:p w:rsidR="00771664" w:rsidRDefault="00771664" w:rsidP="00B42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9514837"/>
      <w:docPartObj>
        <w:docPartGallery w:val="Page Numbers (Bottom of Page)"/>
        <w:docPartUnique/>
      </w:docPartObj>
    </w:sdtPr>
    <w:sdtContent>
      <w:p w:rsidR="00E174A8" w:rsidRPr="00B428F4" w:rsidRDefault="00E174A8" w:rsidP="00B428F4">
        <w:pPr>
          <w:pStyle w:val="Footer"/>
          <w:pBdr>
            <w:bottom w:val="single" w:sz="4" w:space="1" w:color="auto"/>
          </w:pBdr>
          <w:rPr>
            <w:rFonts w:ascii="Arial" w:hAnsi="Arial" w:cs="Arial"/>
            <w:sz w:val="20"/>
            <w:lang w:val="id-ID"/>
          </w:rPr>
        </w:pPr>
      </w:p>
      <w:p w:rsidR="00E174A8" w:rsidRPr="00B428F4" w:rsidRDefault="00626C13">
        <w:pPr>
          <w:pStyle w:val="Footer"/>
          <w:rPr>
            <w:rFonts w:ascii="Arial" w:hAnsi="Arial" w:cs="Arial"/>
            <w:sz w:val="20"/>
          </w:rPr>
        </w:pPr>
        <w:r w:rsidRPr="00B428F4">
          <w:rPr>
            <w:rFonts w:ascii="Arial" w:hAnsi="Arial" w:cs="Arial"/>
            <w:sz w:val="20"/>
          </w:rPr>
          <w:fldChar w:fldCharType="begin"/>
        </w:r>
        <w:r w:rsidR="00E174A8" w:rsidRPr="00B428F4">
          <w:rPr>
            <w:rFonts w:ascii="Arial" w:hAnsi="Arial" w:cs="Arial"/>
            <w:sz w:val="20"/>
          </w:rPr>
          <w:instrText xml:space="preserve"> PAGE   \* MERGEFORMAT </w:instrText>
        </w:r>
        <w:r w:rsidRPr="00B428F4">
          <w:rPr>
            <w:rFonts w:ascii="Arial" w:hAnsi="Arial" w:cs="Arial"/>
            <w:sz w:val="20"/>
          </w:rPr>
          <w:fldChar w:fldCharType="separate"/>
        </w:r>
        <w:r w:rsidR="002E5CA9">
          <w:rPr>
            <w:rFonts w:ascii="Arial" w:hAnsi="Arial" w:cs="Arial"/>
            <w:noProof/>
            <w:sz w:val="20"/>
          </w:rPr>
          <w:t>134</w:t>
        </w:r>
        <w:r w:rsidRPr="00B428F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4836"/>
      <w:docPartObj>
        <w:docPartGallery w:val="Page Numbers (Bottom of Page)"/>
        <w:docPartUnique/>
      </w:docPartObj>
    </w:sdtPr>
    <w:sdtContent>
      <w:p w:rsidR="00E174A8" w:rsidRPr="00B428F4" w:rsidRDefault="00E174A8" w:rsidP="00B428F4">
        <w:pPr>
          <w:pStyle w:val="Footer"/>
          <w:pBdr>
            <w:bottom w:val="single" w:sz="4" w:space="1" w:color="auto"/>
          </w:pBdr>
          <w:jc w:val="right"/>
          <w:rPr>
            <w:rFonts w:ascii="Arial" w:hAnsi="Arial" w:cs="Arial"/>
            <w:sz w:val="20"/>
            <w:lang w:val="id-ID"/>
          </w:rPr>
        </w:pPr>
      </w:p>
      <w:p w:rsidR="00E174A8" w:rsidRDefault="00626C13">
        <w:pPr>
          <w:pStyle w:val="Footer"/>
          <w:jc w:val="right"/>
        </w:pPr>
        <w:r w:rsidRPr="00B428F4">
          <w:rPr>
            <w:rFonts w:ascii="Arial" w:hAnsi="Arial" w:cs="Arial"/>
            <w:sz w:val="20"/>
          </w:rPr>
          <w:fldChar w:fldCharType="begin"/>
        </w:r>
        <w:r w:rsidR="00E174A8" w:rsidRPr="00B428F4">
          <w:rPr>
            <w:rFonts w:ascii="Arial" w:hAnsi="Arial" w:cs="Arial"/>
            <w:sz w:val="20"/>
          </w:rPr>
          <w:instrText xml:space="preserve"> PAGE   \* MERGEFORMAT </w:instrText>
        </w:r>
        <w:r w:rsidRPr="00B428F4">
          <w:rPr>
            <w:rFonts w:ascii="Arial" w:hAnsi="Arial" w:cs="Arial"/>
            <w:sz w:val="20"/>
          </w:rPr>
          <w:fldChar w:fldCharType="separate"/>
        </w:r>
        <w:r w:rsidR="002E5CA9">
          <w:rPr>
            <w:rFonts w:ascii="Arial" w:hAnsi="Arial" w:cs="Arial"/>
            <w:noProof/>
            <w:sz w:val="20"/>
          </w:rPr>
          <w:t>125</w:t>
        </w:r>
        <w:r w:rsidRPr="00B428F4">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64" w:rsidRDefault="00771664" w:rsidP="00B428F4">
      <w:pPr>
        <w:spacing w:after="0" w:line="240" w:lineRule="auto"/>
      </w:pPr>
      <w:r>
        <w:separator/>
      </w:r>
    </w:p>
  </w:footnote>
  <w:footnote w:type="continuationSeparator" w:id="0">
    <w:p w:rsidR="00771664" w:rsidRDefault="00771664" w:rsidP="00B428F4">
      <w:pPr>
        <w:spacing w:after="0" w:line="240" w:lineRule="auto"/>
      </w:pPr>
      <w:r>
        <w:continuationSeparator/>
      </w:r>
    </w:p>
  </w:footnote>
  <w:footnote w:id="1">
    <w:p w:rsidR="00E5394C" w:rsidRPr="00E5394C" w:rsidRDefault="00E174A8" w:rsidP="00E5394C">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B428F4">
        <w:rPr>
          <w:rStyle w:val="FootnoteReference"/>
          <w:rFonts w:ascii="Times New Roman" w:hAnsi="Times New Roman" w:cs="Times New Roman"/>
        </w:rPr>
        <w:footnoteRef/>
      </w:r>
      <w:r w:rsidRPr="00B428F4">
        <w:rPr>
          <w:rFonts w:ascii="Times New Roman" w:hAnsi="Times New Roman" w:cs="Times New Roman"/>
        </w:rPr>
        <w:t xml:space="preserve"> </w:t>
      </w:r>
      <w:r w:rsidR="00E5394C" w:rsidRPr="00957FC0">
        <w:rPr>
          <w:rFonts w:ascii="Times New Roman" w:eastAsia="Times New Roman" w:hAnsi="Times New Roman" w:cs="Times New Roman"/>
          <w:sz w:val="19"/>
          <w:szCs w:val="19"/>
          <w:vertAlign w:val="superscript"/>
        </w:rPr>
        <w:footnoteRef/>
      </w:r>
      <w:r w:rsidR="00E5394C" w:rsidRPr="00957FC0">
        <w:rPr>
          <w:rFonts w:ascii="Times New Roman" w:eastAsia="Times New Roman" w:hAnsi="Times New Roman" w:cs="Times New Roman"/>
          <w:sz w:val="19"/>
          <w:szCs w:val="19"/>
        </w:rPr>
        <w:t xml:space="preserve"> </w:t>
      </w:r>
      <w:proofErr w:type="spellStart"/>
      <w:r w:rsidR="00E5394C" w:rsidRPr="00957FC0">
        <w:rPr>
          <w:rFonts w:ascii="Times New Roman" w:eastAsia="Times New Roman" w:hAnsi="Times New Roman" w:cs="Times New Roman"/>
          <w:sz w:val="19"/>
          <w:szCs w:val="19"/>
        </w:rPr>
        <w:t>Mahasiswa</w:t>
      </w:r>
      <w:proofErr w:type="spellEnd"/>
      <w:r w:rsidR="00E5394C" w:rsidRPr="00957FC0">
        <w:rPr>
          <w:rFonts w:ascii="Times New Roman" w:eastAsia="Times New Roman" w:hAnsi="Times New Roman" w:cs="Times New Roman"/>
          <w:sz w:val="19"/>
          <w:szCs w:val="19"/>
        </w:rPr>
        <w:t xml:space="preserve"> Program </w:t>
      </w:r>
      <w:proofErr w:type="spellStart"/>
      <w:r w:rsidR="00E5394C" w:rsidRPr="00957FC0">
        <w:rPr>
          <w:rFonts w:ascii="Times New Roman" w:eastAsia="Times New Roman" w:hAnsi="Times New Roman" w:cs="Times New Roman"/>
          <w:sz w:val="19"/>
          <w:szCs w:val="19"/>
        </w:rPr>
        <w:t>Studi</w:t>
      </w:r>
      <w:proofErr w:type="spellEnd"/>
      <w:r w:rsidR="00E5394C" w:rsidRPr="00957FC0">
        <w:rPr>
          <w:rFonts w:ascii="Times New Roman" w:eastAsia="Times New Roman" w:hAnsi="Times New Roman" w:cs="Times New Roman"/>
          <w:sz w:val="19"/>
          <w:szCs w:val="19"/>
        </w:rPr>
        <w:t xml:space="preserve"> </w:t>
      </w:r>
      <w:proofErr w:type="spellStart"/>
      <w:r w:rsidR="00E5394C" w:rsidRPr="00957FC0">
        <w:rPr>
          <w:rFonts w:ascii="Times New Roman" w:eastAsia="Times New Roman" w:hAnsi="Times New Roman" w:cs="Times New Roman"/>
          <w:sz w:val="19"/>
          <w:szCs w:val="19"/>
        </w:rPr>
        <w:t>Ilmu</w:t>
      </w:r>
      <w:proofErr w:type="spellEnd"/>
      <w:r w:rsidR="00E5394C" w:rsidRPr="00957FC0">
        <w:rPr>
          <w:rFonts w:ascii="Times New Roman" w:eastAsia="Times New Roman" w:hAnsi="Times New Roman" w:cs="Times New Roman"/>
          <w:sz w:val="19"/>
          <w:szCs w:val="19"/>
        </w:rPr>
        <w:t xml:space="preserve"> </w:t>
      </w:r>
      <w:proofErr w:type="spellStart"/>
      <w:r w:rsidR="00E5394C" w:rsidRPr="00957FC0">
        <w:rPr>
          <w:rFonts w:ascii="Times New Roman" w:eastAsia="Times New Roman" w:hAnsi="Times New Roman" w:cs="Times New Roman"/>
          <w:sz w:val="19"/>
          <w:szCs w:val="19"/>
        </w:rPr>
        <w:t>Komunikasi</w:t>
      </w:r>
      <w:proofErr w:type="spellEnd"/>
      <w:r w:rsidR="00E5394C" w:rsidRPr="00957FC0">
        <w:rPr>
          <w:rFonts w:ascii="Times New Roman" w:eastAsia="Times New Roman" w:hAnsi="Times New Roman" w:cs="Times New Roman"/>
          <w:sz w:val="19"/>
          <w:szCs w:val="19"/>
        </w:rPr>
        <w:t xml:space="preserve">, </w:t>
      </w:r>
      <w:proofErr w:type="spellStart"/>
      <w:r w:rsidR="00E5394C" w:rsidRPr="00957FC0">
        <w:rPr>
          <w:rFonts w:ascii="Times New Roman" w:eastAsia="Times New Roman" w:hAnsi="Times New Roman" w:cs="Times New Roman"/>
          <w:sz w:val="19"/>
          <w:szCs w:val="19"/>
        </w:rPr>
        <w:t>Fakultas</w:t>
      </w:r>
      <w:proofErr w:type="spellEnd"/>
      <w:r w:rsidR="00E5394C" w:rsidRPr="00957FC0">
        <w:rPr>
          <w:rFonts w:ascii="Times New Roman" w:eastAsia="Times New Roman" w:hAnsi="Times New Roman" w:cs="Times New Roman"/>
          <w:sz w:val="19"/>
          <w:szCs w:val="19"/>
        </w:rPr>
        <w:t xml:space="preserve"> </w:t>
      </w:r>
      <w:proofErr w:type="spellStart"/>
      <w:r w:rsidR="00E5394C" w:rsidRPr="00957FC0">
        <w:rPr>
          <w:rFonts w:ascii="Times New Roman" w:eastAsia="Times New Roman" w:hAnsi="Times New Roman" w:cs="Times New Roman"/>
          <w:sz w:val="19"/>
          <w:szCs w:val="19"/>
        </w:rPr>
        <w:t>Ilmu</w:t>
      </w:r>
      <w:proofErr w:type="spellEnd"/>
      <w:r w:rsidR="00E5394C" w:rsidRPr="00957FC0">
        <w:rPr>
          <w:rFonts w:ascii="Times New Roman" w:eastAsia="Times New Roman" w:hAnsi="Times New Roman" w:cs="Times New Roman"/>
          <w:sz w:val="19"/>
          <w:szCs w:val="19"/>
        </w:rPr>
        <w:t xml:space="preserve"> </w:t>
      </w:r>
      <w:proofErr w:type="spellStart"/>
      <w:r w:rsidR="00E5394C" w:rsidRPr="00957FC0">
        <w:rPr>
          <w:rFonts w:ascii="Times New Roman" w:eastAsia="Times New Roman" w:hAnsi="Times New Roman" w:cs="Times New Roman"/>
          <w:sz w:val="19"/>
          <w:szCs w:val="19"/>
        </w:rPr>
        <w:t>Sosial</w:t>
      </w:r>
      <w:proofErr w:type="spellEnd"/>
      <w:r w:rsidR="00E5394C" w:rsidRPr="00957FC0">
        <w:rPr>
          <w:rFonts w:ascii="Times New Roman" w:eastAsia="Times New Roman" w:hAnsi="Times New Roman" w:cs="Times New Roman"/>
          <w:sz w:val="19"/>
          <w:szCs w:val="19"/>
        </w:rPr>
        <w:t xml:space="preserve"> </w:t>
      </w:r>
      <w:proofErr w:type="spellStart"/>
      <w:r w:rsidR="00E5394C" w:rsidRPr="00957FC0">
        <w:rPr>
          <w:rFonts w:ascii="Times New Roman" w:eastAsia="Times New Roman" w:hAnsi="Times New Roman" w:cs="Times New Roman"/>
          <w:sz w:val="19"/>
          <w:szCs w:val="19"/>
        </w:rPr>
        <w:t>dan</w:t>
      </w:r>
      <w:proofErr w:type="spellEnd"/>
      <w:r w:rsidR="00E5394C" w:rsidRPr="00957FC0">
        <w:rPr>
          <w:rFonts w:ascii="Times New Roman" w:eastAsia="Times New Roman" w:hAnsi="Times New Roman" w:cs="Times New Roman"/>
          <w:sz w:val="19"/>
          <w:szCs w:val="19"/>
        </w:rPr>
        <w:t xml:space="preserve"> </w:t>
      </w:r>
      <w:proofErr w:type="spellStart"/>
      <w:r w:rsidR="00E5394C" w:rsidRPr="00957FC0">
        <w:rPr>
          <w:rFonts w:ascii="Times New Roman" w:eastAsia="Times New Roman" w:hAnsi="Times New Roman" w:cs="Times New Roman"/>
          <w:sz w:val="19"/>
          <w:szCs w:val="19"/>
        </w:rPr>
        <w:t>Ilmu</w:t>
      </w:r>
      <w:proofErr w:type="spellEnd"/>
      <w:r w:rsidR="00E5394C" w:rsidRPr="00957FC0">
        <w:rPr>
          <w:rFonts w:ascii="Times New Roman" w:eastAsia="Times New Roman" w:hAnsi="Times New Roman" w:cs="Times New Roman"/>
          <w:sz w:val="19"/>
          <w:szCs w:val="19"/>
        </w:rPr>
        <w:t xml:space="preserve"> </w:t>
      </w:r>
      <w:proofErr w:type="spellStart"/>
      <w:r w:rsidR="00E5394C" w:rsidRPr="00957FC0">
        <w:rPr>
          <w:rFonts w:ascii="Times New Roman" w:eastAsia="Times New Roman" w:hAnsi="Times New Roman" w:cs="Times New Roman"/>
          <w:sz w:val="19"/>
          <w:szCs w:val="19"/>
        </w:rPr>
        <w:t>Politik</w:t>
      </w:r>
      <w:proofErr w:type="spellEnd"/>
      <w:r w:rsidR="00E5394C" w:rsidRPr="00957FC0">
        <w:rPr>
          <w:rFonts w:ascii="Times New Roman" w:eastAsia="Times New Roman" w:hAnsi="Times New Roman" w:cs="Times New Roman"/>
          <w:sz w:val="19"/>
          <w:szCs w:val="19"/>
        </w:rPr>
        <w:t xml:space="preserve">, </w:t>
      </w:r>
      <w:r w:rsidR="00E5394C" w:rsidRPr="00957FC0">
        <w:rPr>
          <w:rFonts w:ascii="Times New Roman" w:eastAsia="Times New Roman" w:hAnsi="Times New Roman" w:cs="Times New Roman"/>
          <w:sz w:val="19"/>
          <w:szCs w:val="19"/>
          <w:lang w:val="id-ID"/>
        </w:rPr>
        <w:t xml:space="preserve">  </w:t>
      </w:r>
      <w:proofErr w:type="spellStart"/>
      <w:r w:rsidR="00E5394C" w:rsidRPr="00957FC0">
        <w:rPr>
          <w:rFonts w:ascii="Times New Roman" w:eastAsia="Times New Roman" w:hAnsi="Times New Roman" w:cs="Times New Roman"/>
          <w:sz w:val="19"/>
          <w:szCs w:val="19"/>
        </w:rPr>
        <w:t>Universitas</w:t>
      </w:r>
      <w:proofErr w:type="spellEnd"/>
      <w:r w:rsidR="00E5394C" w:rsidRPr="00957FC0">
        <w:rPr>
          <w:rFonts w:ascii="Times New Roman" w:eastAsia="Times New Roman" w:hAnsi="Times New Roman" w:cs="Times New Roman"/>
          <w:sz w:val="19"/>
          <w:szCs w:val="19"/>
        </w:rPr>
        <w:t xml:space="preserve"> </w:t>
      </w:r>
      <w:proofErr w:type="spellStart"/>
      <w:r w:rsidR="00E5394C" w:rsidRPr="00957FC0">
        <w:rPr>
          <w:rFonts w:ascii="Times New Roman" w:eastAsia="Times New Roman" w:hAnsi="Times New Roman" w:cs="Times New Roman"/>
          <w:sz w:val="19"/>
          <w:szCs w:val="19"/>
        </w:rPr>
        <w:t>Mulawarman</w:t>
      </w:r>
      <w:proofErr w:type="spellEnd"/>
      <w:r w:rsidR="00E5394C" w:rsidRPr="00957FC0">
        <w:rPr>
          <w:rFonts w:ascii="Times New Roman" w:eastAsia="Times New Roman" w:hAnsi="Times New Roman" w:cs="Times New Roman"/>
          <w:sz w:val="19"/>
          <w:szCs w:val="19"/>
        </w:rPr>
        <w:t>. Email</w:t>
      </w:r>
      <w:r w:rsidR="00E5394C" w:rsidRPr="00957FC0">
        <w:rPr>
          <w:rFonts w:ascii="Times New Roman" w:eastAsia="Times New Roman" w:hAnsi="Times New Roman" w:cs="Times New Roman"/>
          <w:color w:val="0D0D0D"/>
          <w:sz w:val="19"/>
          <w:szCs w:val="19"/>
        </w:rPr>
        <w:t xml:space="preserve">: </w:t>
      </w:r>
      <w:r w:rsidR="003634B3">
        <w:rPr>
          <w:rFonts w:ascii="Times New Roman" w:eastAsia="Times New Roman" w:hAnsi="Times New Roman" w:cs="Times New Roman"/>
          <w:color w:val="0D0D0D"/>
          <w:sz w:val="19"/>
          <w:szCs w:val="19"/>
        </w:rPr>
        <w:t>peni.yulianawati@yahoo</w:t>
      </w:r>
      <w:r w:rsidR="00E5394C">
        <w:rPr>
          <w:rFonts w:ascii="Times New Roman" w:eastAsia="Times New Roman" w:hAnsi="Times New Roman" w:cs="Times New Roman"/>
          <w:color w:val="0D0D0D"/>
          <w:sz w:val="19"/>
          <w:szCs w:val="19"/>
        </w:rPr>
        <w:t>.com</w:t>
      </w:r>
    </w:p>
    <w:p w:rsidR="00E5394C" w:rsidRPr="00957FC0" w:rsidRDefault="00E5394C" w:rsidP="00E5394C">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proofErr w:type="spellStart"/>
      <w:r w:rsidR="003634B3">
        <w:rPr>
          <w:rFonts w:ascii="Times New Roman" w:eastAsia="Times New Roman" w:hAnsi="Times New Roman" w:cs="Times New Roman"/>
          <w:sz w:val="19"/>
          <w:szCs w:val="19"/>
        </w:rPr>
        <w:t>Sugandi</w:t>
      </w:r>
      <w:proofErr w:type="spellEnd"/>
      <w:r w:rsidRPr="00957FC0">
        <w:rPr>
          <w:rFonts w:ascii="Times New Roman" w:eastAsia="Times New Roman" w:hAnsi="Times New Roman" w:cs="Times New Roman"/>
          <w:sz w:val="19"/>
          <w:szCs w:val="19"/>
          <w:lang w:val="id-ID"/>
        </w:rPr>
        <w:t>,</w:t>
      </w:r>
      <w:proofErr w:type="spellStart"/>
      <w:r w:rsidR="003634B3">
        <w:rPr>
          <w:rFonts w:ascii="Times New Roman" w:eastAsia="Times New Roman" w:hAnsi="Times New Roman" w:cs="Times New Roman"/>
          <w:sz w:val="19"/>
          <w:szCs w:val="19"/>
        </w:rPr>
        <w:t>Staf</w:t>
      </w:r>
      <w:proofErr w:type="spellEnd"/>
      <w:r w:rsidR="003634B3">
        <w:rPr>
          <w:rFonts w:ascii="Times New Roman" w:eastAsia="Times New Roman" w:hAnsi="Times New Roman" w:cs="Times New Roman"/>
          <w:sz w:val="19"/>
          <w:szCs w:val="19"/>
        </w:rPr>
        <w:t xml:space="preserve"> </w:t>
      </w:r>
      <w:proofErr w:type="spellStart"/>
      <w:r w:rsidR="003634B3">
        <w:rPr>
          <w:rFonts w:ascii="Times New Roman" w:eastAsia="Times New Roman" w:hAnsi="Times New Roman" w:cs="Times New Roman"/>
          <w:sz w:val="19"/>
          <w:szCs w:val="19"/>
        </w:rPr>
        <w:t>Pengajar</w:t>
      </w:r>
      <w:proofErr w:type="spellEnd"/>
      <w:r w:rsidR="003634B3">
        <w:rPr>
          <w:rFonts w:ascii="Times New Roman" w:eastAsia="Times New Roman" w:hAnsi="Times New Roman" w:cs="Times New Roman"/>
          <w:sz w:val="19"/>
          <w:szCs w:val="19"/>
        </w:rPr>
        <w:t xml:space="preserve">  Program </w:t>
      </w:r>
      <w:proofErr w:type="spellStart"/>
      <w:r w:rsidR="003634B3">
        <w:rPr>
          <w:rFonts w:ascii="Times New Roman" w:eastAsia="Times New Roman" w:hAnsi="Times New Roman" w:cs="Times New Roman"/>
          <w:sz w:val="19"/>
          <w:szCs w:val="19"/>
        </w:rPr>
        <w:t>Studi</w:t>
      </w:r>
      <w:proofErr w:type="spellEnd"/>
      <w:r w:rsidR="003634B3">
        <w:rPr>
          <w:rFonts w:ascii="Times New Roman" w:eastAsia="Times New Roman" w:hAnsi="Times New Roman" w:cs="Times New Roman"/>
          <w:sz w:val="19"/>
          <w:szCs w:val="19"/>
        </w:rPr>
        <w:t xml:space="preserve"> </w:t>
      </w:r>
      <w:proofErr w:type="spellStart"/>
      <w:r w:rsidR="003634B3">
        <w:rPr>
          <w:rFonts w:ascii="Times New Roman" w:eastAsia="Times New Roman" w:hAnsi="Times New Roman" w:cs="Times New Roman"/>
          <w:sz w:val="19"/>
          <w:szCs w:val="19"/>
        </w:rPr>
        <w:t>Ilmu</w:t>
      </w:r>
      <w:proofErr w:type="spellEnd"/>
      <w:r w:rsidR="003634B3">
        <w:rPr>
          <w:rFonts w:ascii="Times New Roman" w:eastAsia="Times New Roman" w:hAnsi="Times New Roman" w:cs="Times New Roman"/>
          <w:sz w:val="19"/>
          <w:szCs w:val="19"/>
        </w:rPr>
        <w:t xml:space="preserve"> </w:t>
      </w:r>
      <w:proofErr w:type="spellStart"/>
      <w:r w:rsidR="003634B3">
        <w:rPr>
          <w:rFonts w:ascii="Times New Roman" w:eastAsia="Times New Roman" w:hAnsi="Times New Roman" w:cs="Times New Roman"/>
          <w:sz w:val="19"/>
          <w:szCs w:val="19"/>
        </w:rPr>
        <w:t>Komunikasi</w:t>
      </w:r>
      <w:proofErr w:type="spellEnd"/>
      <w:r w:rsidRPr="00957FC0">
        <w:rPr>
          <w:rFonts w:ascii="Times New Roman" w:eastAsia="Times New Roman" w:hAnsi="Times New Roman" w:cs="Times New Roman"/>
          <w:sz w:val="19"/>
          <w:szCs w:val="19"/>
          <w:lang w:val="id-ID"/>
        </w:rPr>
        <w:t xml:space="preserve"> Fakultas Ilmu Sosial dan Ilmu Politik Universitas Mulawarman</w:t>
      </w:r>
    </w:p>
    <w:p w:rsidR="00E5394C" w:rsidRPr="00957FC0" w:rsidRDefault="00E5394C" w:rsidP="00E5394C">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3 </w:t>
      </w:r>
      <w:proofErr w:type="spellStart"/>
      <w:r w:rsidR="003634B3">
        <w:rPr>
          <w:rFonts w:ascii="Times New Roman" w:eastAsia="Times New Roman" w:hAnsi="Times New Roman" w:cs="Times New Roman"/>
          <w:sz w:val="19"/>
          <w:szCs w:val="19"/>
        </w:rPr>
        <w:t>Kheyene</w:t>
      </w:r>
      <w:proofErr w:type="spellEnd"/>
      <w:r w:rsidR="003634B3">
        <w:rPr>
          <w:rFonts w:ascii="Times New Roman" w:eastAsia="Times New Roman" w:hAnsi="Times New Roman" w:cs="Times New Roman"/>
          <w:sz w:val="19"/>
          <w:szCs w:val="19"/>
        </w:rPr>
        <w:t xml:space="preserve"> </w:t>
      </w:r>
      <w:proofErr w:type="spellStart"/>
      <w:r w:rsidR="003634B3">
        <w:rPr>
          <w:rFonts w:ascii="Times New Roman" w:eastAsia="Times New Roman" w:hAnsi="Times New Roman" w:cs="Times New Roman"/>
          <w:sz w:val="19"/>
          <w:szCs w:val="19"/>
        </w:rPr>
        <w:t>Molekandella</w:t>
      </w:r>
      <w:proofErr w:type="spellEnd"/>
      <w:r w:rsidR="003634B3">
        <w:rPr>
          <w:rFonts w:ascii="Times New Roman" w:eastAsia="Times New Roman" w:hAnsi="Times New Roman" w:cs="Times New Roman"/>
          <w:sz w:val="19"/>
          <w:szCs w:val="19"/>
        </w:rPr>
        <w:t xml:space="preserve"> Boer</w:t>
      </w:r>
      <w:r w:rsidRPr="00957FC0">
        <w:rPr>
          <w:rFonts w:ascii="Times New Roman" w:eastAsia="Times New Roman" w:hAnsi="Times New Roman" w:cs="Times New Roman"/>
          <w:sz w:val="19"/>
          <w:szCs w:val="19"/>
          <w:lang w:val="id-ID"/>
        </w:rPr>
        <w:t xml:space="preserve">, </w:t>
      </w:r>
      <w:proofErr w:type="spellStart"/>
      <w:r w:rsidR="002E5CA9">
        <w:rPr>
          <w:rFonts w:ascii="Times New Roman" w:eastAsia="Times New Roman" w:hAnsi="Times New Roman" w:cs="Times New Roman"/>
          <w:sz w:val="19"/>
          <w:szCs w:val="19"/>
        </w:rPr>
        <w:t>Staf</w:t>
      </w:r>
      <w:proofErr w:type="spellEnd"/>
      <w:r w:rsidR="002E5CA9">
        <w:rPr>
          <w:rFonts w:ascii="Times New Roman" w:eastAsia="Times New Roman" w:hAnsi="Times New Roman" w:cs="Times New Roman"/>
          <w:sz w:val="19"/>
          <w:szCs w:val="19"/>
        </w:rPr>
        <w:t xml:space="preserve"> </w:t>
      </w:r>
      <w:proofErr w:type="spellStart"/>
      <w:r w:rsidR="002E5CA9">
        <w:rPr>
          <w:rFonts w:ascii="Times New Roman" w:eastAsia="Times New Roman" w:hAnsi="Times New Roman" w:cs="Times New Roman"/>
          <w:sz w:val="19"/>
          <w:szCs w:val="19"/>
        </w:rPr>
        <w:t>Pengajar</w:t>
      </w:r>
      <w:proofErr w:type="spellEnd"/>
      <w:r w:rsidR="002E5CA9">
        <w:rPr>
          <w:rFonts w:ascii="Times New Roman" w:eastAsia="Times New Roman" w:hAnsi="Times New Roman" w:cs="Times New Roman"/>
          <w:sz w:val="19"/>
          <w:szCs w:val="19"/>
        </w:rPr>
        <w:t xml:space="preserve">  </w:t>
      </w:r>
      <w:r w:rsidR="003634B3">
        <w:rPr>
          <w:rFonts w:ascii="Times New Roman" w:eastAsia="Times New Roman" w:hAnsi="Times New Roman" w:cs="Times New Roman"/>
          <w:sz w:val="19"/>
          <w:szCs w:val="19"/>
        </w:rPr>
        <w:t xml:space="preserve">Program </w:t>
      </w:r>
      <w:proofErr w:type="spellStart"/>
      <w:r w:rsidR="003634B3">
        <w:rPr>
          <w:rFonts w:ascii="Times New Roman" w:eastAsia="Times New Roman" w:hAnsi="Times New Roman" w:cs="Times New Roman"/>
          <w:sz w:val="19"/>
          <w:szCs w:val="19"/>
        </w:rPr>
        <w:t>Studi</w:t>
      </w:r>
      <w:proofErr w:type="spellEnd"/>
      <w:r w:rsidR="003634B3">
        <w:rPr>
          <w:rFonts w:ascii="Times New Roman" w:eastAsia="Times New Roman" w:hAnsi="Times New Roman" w:cs="Times New Roman"/>
          <w:sz w:val="19"/>
          <w:szCs w:val="19"/>
        </w:rPr>
        <w:t xml:space="preserve"> </w:t>
      </w:r>
      <w:proofErr w:type="spellStart"/>
      <w:r w:rsidR="003634B3">
        <w:rPr>
          <w:rFonts w:ascii="Times New Roman" w:eastAsia="Times New Roman" w:hAnsi="Times New Roman" w:cs="Times New Roman"/>
          <w:sz w:val="19"/>
          <w:szCs w:val="19"/>
        </w:rPr>
        <w:t>Ilmu</w:t>
      </w:r>
      <w:proofErr w:type="spellEnd"/>
      <w:r w:rsidR="003634B3">
        <w:rPr>
          <w:rFonts w:ascii="Times New Roman" w:eastAsia="Times New Roman" w:hAnsi="Times New Roman" w:cs="Times New Roman"/>
          <w:sz w:val="19"/>
          <w:szCs w:val="19"/>
        </w:rPr>
        <w:t xml:space="preserve"> </w:t>
      </w:r>
      <w:proofErr w:type="spellStart"/>
      <w:r w:rsidR="003634B3">
        <w:rPr>
          <w:rFonts w:ascii="Times New Roman" w:eastAsia="Times New Roman" w:hAnsi="Times New Roman" w:cs="Times New Roman"/>
          <w:sz w:val="19"/>
          <w:szCs w:val="19"/>
        </w:rPr>
        <w:t>Komunikasi</w:t>
      </w:r>
      <w:proofErr w:type="spellEnd"/>
      <w:r w:rsidR="003634B3" w:rsidRPr="00957FC0">
        <w:rPr>
          <w:rFonts w:ascii="Times New Roman" w:eastAsia="Times New Roman" w:hAnsi="Times New Roman" w:cs="Times New Roman"/>
          <w:sz w:val="19"/>
          <w:szCs w:val="19"/>
          <w:lang w:val="id-ID"/>
        </w:rPr>
        <w:t xml:space="preserve"> Fakultas Ilmu Sosial dan Ilmu Politik Universitas Mulawarman </w:t>
      </w:r>
    </w:p>
    <w:p w:rsidR="00E174A8" w:rsidRPr="00B428F4" w:rsidRDefault="00E174A8">
      <w:pPr>
        <w:pStyle w:val="FootnoteText"/>
        <w:rPr>
          <w:rFonts w:ascii="Times New Roman" w:hAnsi="Times New Roman" w:cs="Times New Roman"/>
          <w:sz w:val="22"/>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A8" w:rsidRPr="00E5394C" w:rsidRDefault="00E174A8" w:rsidP="00B428F4">
    <w:pPr>
      <w:pStyle w:val="Header"/>
      <w:pBdr>
        <w:bottom w:val="single" w:sz="4" w:space="1" w:color="auto"/>
      </w:pBdr>
      <w:rPr>
        <w:rFonts w:ascii="Arial" w:hAnsi="Arial" w:cs="Arial"/>
        <w:sz w:val="20"/>
      </w:rPr>
    </w:pPr>
    <w:r w:rsidRPr="00B428F4">
      <w:rPr>
        <w:rFonts w:ascii="Arial" w:hAnsi="Arial" w:cs="Arial"/>
        <w:sz w:val="20"/>
        <w:lang w:val="id-ID"/>
      </w:rPr>
      <w:t>eJo</w:t>
    </w:r>
    <w:r w:rsidR="00E5394C">
      <w:rPr>
        <w:rFonts w:ascii="Arial" w:hAnsi="Arial" w:cs="Arial"/>
        <w:sz w:val="20"/>
        <w:lang w:val="id-ID"/>
      </w:rPr>
      <w:t>urnal ilmu Komunikasi, Volume</w:t>
    </w:r>
    <w:r w:rsidR="00E5394C">
      <w:rPr>
        <w:rFonts w:ascii="Arial" w:hAnsi="Arial" w:cs="Arial"/>
        <w:sz w:val="20"/>
      </w:rPr>
      <w:t xml:space="preserve"> 6 </w:t>
    </w:r>
    <w:r w:rsidR="00E5394C">
      <w:rPr>
        <w:rFonts w:ascii="Arial" w:hAnsi="Arial" w:cs="Arial"/>
        <w:sz w:val="20"/>
        <w:lang w:val="id-ID"/>
      </w:rPr>
      <w:t xml:space="preserve"> Nomor</w:t>
    </w:r>
    <w:r w:rsidR="00E5394C">
      <w:rPr>
        <w:rFonts w:ascii="Arial" w:hAnsi="Arial" w:cs="Arial"/>
        <w:sz w:val="20"/>
      </w:rPr>
      <w:t xml:space="preserve"> 4</w:t>
    </w:r>
    <w:r w:rsidRPr="00B428F4">
      <w:rPr>
        <w:rFonts w:ascii="Arial" w:hAnsi="Arial" w:cs="Arial"/>
        <w:sz w:val="20"/>
        <w:lang w:val="id-ID"/>
      </w:rPr>
      <w:t xml:space="preserve">, 2018: </w:t>
    </w:r>
    <w:r w:rsidR="00E5394C">
      <w:rPr>
        <w:rFonts w:ascii="Arial" w:hAnsi="Arial" w:cs="Arial"/>
        <w:sz w:val="20"/>
      </w:rPr>
      <w:t>124-135</w:t>
    </w:r>
  </w:p>
  <w:p w:rsidR="00E174A8" w:rsidRPr="00B428F4" w:rsidRDefault="00E174A8">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A8" w:rsidRDefault="00E174A8" w:rsidP="00785A9E">
    <w:pPr>
      <w:pStyle w:val="Header"/>
      <w:pBdr>
        <w:bottom w:val="single" w:sz="4" w:space="1" w:color="auto"/>
      </w:pBdr>
      <w:jc w:val="right"/>
      <w:rPr>
        <w:rFonts w:ascii="Arial" w:hAnsi="Arial" w:cs="Arial"/>
        <w:sz w:val="20"/>
        <w:szCs w:val="24"/>
        <w:lang w:val="id-ID"/>
      </w:rPr>
    </w:pPr>
    <w:r w:rsidRPr="00B428F4">
      <w:rPr>
        <w:rFonts w:ascii="Arial" w:hAnsi="Arial" w:cs="Arial"/>
        <w:sz w:val="20"/>
        <w:szCs w:val="24"/>
      </w:rPr>
      <w:t xml:space="preserve">Pengaruh Iklim Komunikasi Organisasi Dan Motivasi Kerja Terhadap Kinerja </w:t>
    </w:r>
    <w:r>
      <w:rPr>
        <w:rFonts w:ascii="Arial" w:hAnsi="Arial" w:cs="Arial"/>
        <w:sz w:val="20"/>
        <w:szCs w:val="24"/>
        <w:lang w:val="id-ID"/>
      </w:rPr>
      <w:t>(Peni)</w:t>
    </w:r>
  </w:p>
  <w:p w:rsidR="00E174A8" w:rsidRPr="00B428F4" w:rsidRDefault="00E174A8">
    <w:pPr>
      <w:pStyle w:val="Header"/>
      <w:rPr>
        <w:rFonts w:ascii="Arial" w:hAnsi="Arial" w:cs="Arial"/>
        <w:sz w:val="16"/>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E4F"/>
    <w:multiLevelType w:val="hybridMultilevel"/>
    <w:tmpl w:val="F6E8EBB4"/>
    <w:lvl w:ilvl="0" w:tplc="6EB81C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DC7B59"/>
    <w:multiLevelType w:val="hybridMultilevel"/>
    <w:tmpl w:val="6F6CFE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852C91"/>
    <w:multiLevelType w:val="hybridMultilevel"/>
    <w:tmpl w:val="E9108BE8"/>
    <w:lvl w:ilvl="0" w:tplc="04090019">
      <w:start w:val="1"/>
      <w:numFmt w:val="lowerLetter"/>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
    <w:nsid w:val="25AE3817"/>
    <w:multiLevelType w:val="hybridMultilevel"/>
    <w:tmpl w:val="F9BAE0CA"/>
    <w:lvl w:ilvl="0" w:tplc="640A4E62">
      <w:start w:val="1"/>
      <w:numFmt w:val="decimal"/>
      <w:lvlText w:val="%1."/>
      <w:lvlJc w:val="left"/>
      <w:pPr>
        <w:ind w:left="1080" w:hanging="360"/>
      </w:pPr>
      <w:rPr>
        <w:rFonts w:ascii="Times New Roman" w:eastAsiaTheme="minorHAnsi" w:hAnsi="Times New Roman" w:cs="Times New Roman"/>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EC7A75"/>
    <w:multiLevelType w:val="hybridMultilevel"/>
    <w:tmpl w:val="8E365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B3A1A"/>
    <w:multiLevelType w:val="hybridMultilevel"/>
    <w:tmpl w:val="9294B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FF3394"/>
    <w:multiLevelType w:val="hybridMultilevel"/>
    <w:tmpl w:val="6772DD0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33020E09"/>
    <w:multiLevelType w:val="hybridMultilevel"/>
    <w:tmpl w:val="476EB686"/>
    <w:lvl w:ilvl="0" w:tplc="2FEA7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02172F"/>
    <w:multiLevelType w:val="hybridMultilevel"/>
    <w:tmpl w:val="112AED1C"/>
    <w:lvl w:ilvl="0" w:tplc="DCAE8AA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CF2F04"/>
    <w:multiLevelType w:val="hybridMultilevel"/>
    <w:tmpl w:val="9ADC58C2"/>
    <w:lvl w:ilvl="0" w:tplc="4AE47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AA6837"/>
    <w:multiLevelType w:val="hybridMultilevel"/>
    <w:tmpl w:val="9BBE6D46"/>
    <w:lvl w:ilvl="0" w:tplc="AE649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BD1BB3"/>
    <w:multiLevelType w:val="hybridMultilevel"/>
    <w:tmpl w:val="C1F8BFB2"/>
    <w:lvl w:ilvl="0" w:tplc="213C7D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86955"/>
    <w:multiLevelType w:val="hybridMultilevel"/>
    <w:tmpl w:val="7E8A135E"/>
    <w:lvl w:ilvl="0" w:tplc="3DC41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AB2B97"/>
    <w:multiLevelType w:val="hybridMultilevel"/>
    <w:tmpl w:val="706A29AE"/>
    <w:lvl w:ilvl="0" w:tplc="1A5ED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B096D"/>
    <w:multiLevelType w:val="hybridMultilevel"/>
    <w:tmpl w:val="214CD6BA"/>
    <w:lvl w:ilvl="0" w:tplc="9AA887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3791EF9"/>
    <w:multiLevelType w:val="hybridMultilevel"/>
    <w:tmpl w:val="C1F8BFB2"/>
    <w:lvl w:ilvl="0" w:tplc="213C7D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21B75"/>
    <w:multiLevelType w:val="hybridMultilevel"/>
    <w:tmpl w:val="0F36E712"/>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9A13B80"/>
    <w:multiLevelType w:val="hybridMultilevel"/>
    <w:tmpl w:val="BD10A848"/>
    <w:lvl w:ilvl="0" w:tplc="FED62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E646D"/>
    <w:multiLevelType w:val="hybridMultilevel"/>
    <w:tmpl w:val="C1F8BFB2"/>
    <w:lvl w:ilvl="0" w:tplc="213C7D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60028E"/>
    <w:multiLevelType w:val="hybridMultilevel"/>
    <w:tmpl w:val="C1F8BFB2"/>
    <w:lvl w:ilvl="0" w:tplc="213C7D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11E0E"/>
    <w:multiLevelType w:val="hybridMultilevel"/>
    <w:tmpl w:val="DD3611F8"/>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E5FD3"/>
    <w:multiLevelType w:val="hybridMultilevel"/>
    <w:tmpl w:val="DD4A10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4176E9"/>
    <w:multiLevelType w:val="hybridMultilevel"/>
    <w:tmpl w:val="D0CE0812"/>
    <w:lvl w:ilvl="0" w:tplc="473C2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DF0C5A"/>
    <w:multiLevelType w:val="hybridMultilevel"/>
    <w:tmpl w:val="A6546FEE"/>
    <w:lvl w:ilvl="0" w:tplc="8AD0B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C419E0"/>
    <w:multiLevelType w:val="hybridMultilevel"/>
    <w:tmpl w:val="2486AAF2"/>
    <w:lvl w:ilvl="0" w:tplc="466AD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0"/>
  </w:num>
  <w:num w:numId="3">
    <w:abstractNumId w:val="6"/>
  </w:num>
  <w:num w:numId="4">
    <w:abstractNumId w:val="5"/>
  </w:num>
  <w:num w:numId="5">
    <w:abstractNumId w:val="16"/>
  </w:num>
  <w:num w:numId="6">
    <w:abstractNumId w:val="4"/>
  </w:num>
  <w:num w:numId="7">
    <w:abstractNumId w:val="10"/>
  </w:num>
  <w:num w:numId="8">
    <w:abstractNumId w:val="1"/>
  </w:num>
  <w:num w:numId="9">
    <w:abstractNumId w:val="24"/>
  </w:num>
  <w:num w:numId="10">
    <w:abstractNumId w:val="12"/>
  </w:num>
  <w:num w:numId="11">
    <w:abstractNumId w:val="23"/>
  </w:num>
  <w:num w:numId="12">
    <w:abstractNumId w:val="9"/>
  </w:num>
  <w:num w:numId="13">
    <w:abstractNumId w:val="22"/>
  </w:num>
  <w:num w:numId="14">
    <w:abstractNumId w:val="7"/>
  </w:num>
  <w:num w:numId="15">
    <w:abstractNumId w:val="2"/>
  </w:num>
  <w:num w:numId="16">
    <w:abstractNumId w:val="8"/>
  </w:num>
  <w:num w:numId="17">
    <w:abstractNumId w:val="3"/>
  </w:num>
  <w:num w:numId="18">
    <w:abstractNumId w:val="13"/>
  </w:num>
  <w:num w:numId="19">
    <w:abstractNumId w:val="17"/>
  </w:num>
  <w:num w:numId="20">
    <w:abstractNumId w:val="21"/>
  </w:num>
  <w:num w:numId="21">
    <w:abstractNumId w:val="11"/>
  </w:num>
  <w:num w:numId="22">
    <w:abstractNumId w:val="15"/>
  </w:num>
  <w:num w:numId="23">
    <w:abstractNumId w:val="19"/>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7A0D9E"/>
    <w:rsid w:val="00041F06"/>
    <w:rsid w:val="0006120C"/>
    <w:rsid w:val="000678E8"/>
    <w:rsid w:val="00073A74"/>
    <w:rsid w:val="000D2431"/>
    <w:rsid w:val="001F50CB"/>
    <w:rsid w:val="00227FF0"/>
    <w:rsid w:val="002337E4"/>
    <w:rsid w:val="002343AF"/>
    <w:rsid w:val="0024486D"/>
    <w:rsid w:val="00275F3B"/>
    <w:rsid w:val="002B5987"/>
    <w:rsid w:val="002D5242"/>
    <w:rsid w:val="002E5CA9"/>
    <w:rsid w:val="00303FE4"/>
    <w:rsid w:val="003634B3"/>
    <w:rsid w:val="00371EEB"/>
    <w:rsid w:val="003B4BE3"/>
    <w:rsid w:val="003D7218"/>
    <w:rsid w:val="003F01F7"/>
    <w:rsid w:val="0042284B"/>
    <w:rsid w:val="00445DDE"/>
    <w:rsid w:val="004731A5"/>
    <w:rsid w:val="004932BF"/>
    <w:rsid w:val="004A07AA"/>
    <w:rsid w:val="004A2C4F"/>
    <w:rsid w:val="00564ADA"/>
    <w:rsid w:val="005B0C4F"/>
    <w:rsid w:val="005F03BF"/>
    <w:rsid w:val="00615FDF"/>
    <w:rsid w:val="00622C47"/>
    <w:rsid w:val="00626C13"/>
    <w:rsid w:val="006D7855"/>
    <w:rsid w:val="0074356B"/>
    <w:rsid w:val="00771664"/>
    <w:rsid w:val="00785A9E"/>
    <w:rsid w:val="00792863"/>
    <w:rsid w:val="007A0D9E"/>
    <w:rsid w:val="0083317B"/>
    <w:rsid w:val="008D7B96"/>
    <w:rsid w:val="00900C74"/>
    <w:rsid w:val="00922C50"/>
    <w:rsid w:val="00946D96"/>
    <w:rsid w:val="00A07333"/>
    <w:rsid w:val="00A11974"/>
    <w:rsid w:val="00A33DC5"/>
    <w:rsid w:val="00A45B87"/>
    <w:rsid w:val="00A5056F"/>
    <w:rsid w:val="00A73390"/>
    <w:rsid w:val="00A751C8"/>
    <w:rsid w:val="00AB3C53"/>
    <w:rsid w:val="00AD08A0"/>
    <w:rsid w:val="00AE32FB"/>
    <w:rsid w:val="00AF660E"/>
    <w:rsid w:val="00B428F4"/>
    <w:rsid w:val="00B50154"/>
    <w:rsid w:val="00B53273"/>
    <w:rsid w:val="00B96E10"/>
    <w:rsid w:val="00C802D5"/>
    <w:rsid w:val="00D27777"/>
    <w:rsid w:val="00D86A8B"/>
    <w:rsid w:val="00D95460"/>
    <w:rsid w:val="00DB1FD2"/>
    <w:rsid w:val="00E14628"/>
    <w:rsid w:val="00E15538"/>
    <w:rsid w:val="00E167B9"/>
    <w:rsid w:val="00E174A8"/>
    <w:rsid w:val="00E5394C"/>
    <w:rsid w:val="00E608BC"/>
    <w:rsid w:val="00E9235D"/>
    <w:rsid w:val="00EA1EAC"/>
    <w:rsid w:val="00EC1E37"/>
    <w:rsid w:val="00EC5BE5"/>
    <w:rsid w:val="00ED25C0"/>
    <w:rsid w:val="00EF7F10"/>
    <w:rsid w:val="00F13C3E"/>
    <w:rsid w:val="00F33000"/>
    <w:rsid w:val="00F33973"/>
    <w:rsid w:val="00F460AB"/>
    <w:rsid w:val="00FB1CE5"/>
    <w:rsid w:val="00FE5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218"/>
    <w:pPr>
      <w:spacing w:after="0" w:line="240" w:lineRule="auto"/>
    </w:pPr>
  </w:style>
  <w:style w:type="paragraph" w:styleId="BalloonText">
    <w:name w:val="Balloon Text"/>
    <w:basedOn w:val="Normal"/>
    <w:link w:val="BalloonTextChar"/>
    <w:uiPriority w:val="99"/>
    <w:semiHidden/>
    <w:unhideWhenUsed/>
    <w:rsid w:val="00E92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35D"/>
    <w:rPr>
      <w:rFonts w:ascii="Tahoma" w:hAnsi="Tahoma" w:cs="Tahoma"/>
      <w:sz w:val="16"/>
      <w:szCs w:val="16"/>
    </w:rPr>
  </w:style>
  <w:style w:type="paragraph" w:styleId="ListParagraph">
    <w:name w:val="List Paragraph"/>
    <w:basedOn w:val="Normal"/>
    <w:uiPriority w:val="34"/>
    <w:qFormat/>
    <w:rsid w:val="00D86A8B"/>
    <w:pPr>
      <w:ind w:left="720"/>
      <w:contextualSpacing/>
    </w:pPr>
  </w:style>
  <w:style w:type="paragraph" w:styleId="FootnoteText">
    <w:name w:val="footnote text"/>
    <w:basedOn w:val="Normal"/>
    <w:link w:val="FootnoteTextChar"/>
    <w:uiPriority w:val="99"/>
    <w:semiHidden/>
    <w:unhideWhenUsed/>
    <w:rsid w:val="00B42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8F4"/>
    <w:rPr>
      <w:sz w:val="20"/>
      <w:szCs w:val="20"/>
    </w:rPr>
  </w:style>
  <w:style w:type="character" w:styleId="FootnoteReference">
    <w:name w:val="footnote reference"/>
    <w:basedOn w:val="DefaultParagraphFont"/>
    <w:uiPriority w:val="99"/>
    <w:semiHidden/>
    <w:unhideWhenUsed/>
    <w:rsid w:val="00B428F4"/>
    <w:rPr>
      <w:vertAlign w:val="superscript"/>
    </w:rPr>
  </w:style>
  <w:style w:type="paragraph" w:styleId="Header">
    <w:name w:val="header"/>
    <w:basedOn w:val="Normal"/>
    <w:link w:val="HeaderChar"/>
    <w:uiPriority w:val="99"/>
    <w:semiHidden/>
    <w:unhideWhenUsed/>
    <w:rsid w:val="00B428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28F4"/>
  </w:style>
  <w:style w:type="paragraph" w:styleId="Footer">
    <w:name w:val="footer"/>
    <w:basedOn w:val="Normal"/>
    <w:link w:val="FooterChar"/>
    <w:uiPriority w:val="99"/>
    <w:unhideWhenUsed/>
    <w:rsid w:val="00B42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8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52078-1DEB-4C4C-B2E5-B8217136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3867</Words>
  <Characters>22045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10</cp:revision>
  <cp:lastPrinted>2018-09-28T05:25:00Z</cp:lastPrinted>
  <dcterms:created xsi:type="dcterms:W3CDTF">2018-09-27T20:45:00Z</dcterms:created>
  <dcterms:modified xsi:type="dcterms:W3CDTF">2018-10-10T02:05:00Z</dcterms:modified>
</cp:coreProperties>
</file>